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04" w:rsidRPr="00BB4810" w:rsidRDefault="00052704" w:rsidP="00BB4810">
      <w:pPr>
        <w:jc w:val="center"/>
        <w:rPr>
          <w:rFonts w:ascii="Arial" w:hAnsi="Arial" w:cs="Arial"/>
          <w:sz w:val="24"/>
          <w:szCs w:val="24"/>
          <w:lang w:val="es-ES"/>
        </w:rPr>
      </w:pPr>
      <w:bookmarkStart w:id="0" w:name="_Toc496516863"/>
      <w:r w:rsidRPr="00BB4810">
        <w:rPr>
          <w:rFonts w:ascii="Arial" w:hAnsi="Arial" w:cs="Arial"/>
          <w:sz w:val="24"/>
          <w:szCs w:val="24"/>
          <w:lang w:val="es-ES"/>
        </w:rPr>
        <w:t xml:space="preserve">F-ER-09: </w:t>
      </w:r>
      <w:r w:rsidRPr="00BB4810">
        <w:rPr>
          <w:rFonts w:ascii="Arial" w:hAnsi="Arial" w:cs="Arial"/>
          <w:sz w:val="24"/>
          <w:szCs w:val="24"/>
        </w:rPr>
        <w:t>Solicitud de Intervención de la Secretaría de la Contraloría General para Asistir al Acto de Entrega-Recepción de los Servidores Públicos Correspondientes</w:t>
      </w:r>
    </w:p>
    <w:p w:rsidR="00052704" w:rsidRPr="00BB4810" w:rsidRDefault="00052704" w:rsidP="00BB481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val="es-ES"/>
        </w:rPr>
      </w:pPr>
    </w:p>
    <w:p w:rsidR="00052704" w:rsidRPr="00F77C49" w:rsidRDefault="00052704" w:rsidP="00052704">
      <w:pPr>
        <w:spacing w:after="0" w:line="240" w:lineRule="auto"/>
        <w:ind w:right="-1"/>
        <w:jc w:val="right"/>
        <w:rPr>
          <w:rFonts w:ascii="Arial" w:hAnsi="Arial" w:cs="Arial"/>
          <w:b/>
          <w:lang w:val="es-ES"/>
        </w:rPr>
      </w:pPr>
      <w:r w:rsidRPr="00F77C49">
        <w:rPr>
          <w:rFonts w:ascii="Arial" w:hAnsi="Arial" w:cs="Arial"/>
          <w:b/>
          <w:bCs/>
          <w:lang w:val="es-ES"/>
        </w:rPr>
        <w:t>(1)</w:t>
      </w:r>
    </w:p>
    <w:p w:rsidR="00052704" w:rsidRPr="00F77C49" w:rsidRDefault="00052704" w:rsidP="00052704">
      <w:pPr>
        <w:spacing w:after="0" w:line="240" w:lineRule="auto"/>
        <w:ind w:right="-1"/>
        <w:jc w:val="right"/>
        <w:rPr>
          <w:rFonts w:ascii="Arial" w:hAnsi="Arial" w:cs="Arial"/>
          <w:b/>
          <w:lang w:val="es-ES"/>
        </w:rPr>
      </w:pPr>
      <w:r w:rsidRPr="00F77C49">
        <w:rPr>
          <w:rFonts w:ascii="Arial" w:hAnsi="Arial" w:cs="Arial"/>
          <w:b/>
          <w:lang w:val="es-ES"/>
        </w:rPr>
        <w:t xml:space="preserve">OFICIO No. (2) </w:t>
      </w:r>
    </w:p>
    <w:p w:rsidR="00052704" w:rsidRPr="00F77C49" w:rsidRDefault="00052704" w:rsidP="00052704">
      <w:pPr>
        <w:spacing w:after="0" w:line="240" w:lineRule="auto"/>
        <w:ind w:right="-1"/>
        <w:jc w:val="right"/>
        <w:rPr>
          <w:rFonts w:ascii="Arial" w:hAnsi="Arial" w:cs="Arial"/>
          <w:lang w:val="es-ES"/>
        </w:rPr>
      </w:pPr>
    </w:p>
    <w:p w:rsidR="00052704" w:rsidRPr="00F77C49" w:rsidRDefault="00052704" w:rsidP="00052704">
      <w:pPr>
        <w:spacing w:after="0" w:line="240" w:lineRule="auto"/>
        <w:ind w:right="-1"/>
        <w:jc w:val="right"/>
        <w:rPr>
          <w:rFonts w:ascii="Arial" w:hAnsi="Arial" w:cs="Arial"/>
          <w:lang w:val="es-ES"/>
        </w:rPr>
      </w:pPr>
      <w:r w:rsidRPr="00F77C49">
        <w:rPr>
          <w:rFonts w:ascii="Arial" w:hAnsi="Arial" w:cs="Arial"/>
          <w:b/>
          <w:lang w:val="es-ES"/>
        </w:rPr>
        <w:t xml:space="preserve">ASUNTO: </w:t>
      </w:r>
      <w:r w:rsidRPr="00F77C49">
        <w:rPr>
          <w:rFonts w:ascii="Arial" w:hAnsi="Arial" w:cs="Arial"/>
          <w:lang w:val="es-ES"/>
        </w:rPr>
        <w:t>Solicitud de intervención</w:t>
      </w:r>
    </w:p>
    <w:p w:rsidR="00052704" w:rsidRPr="00F77C49" w:rsidRDefault="00052704" w:rsidP="00052704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  <w:r w:rsidRPr="00F77C49">
        <w:rPr>
          <w:rFonts w:ascii="Arial" w:hAnsi="Arial" w:cs="Arial"/>
          <w:b/>
          <w:lang w:val="es-ES"/>
        </w:rPr>
        <w:t>(3)</w:t>
      </w:r>
    </w:p>
    <w:p w:rsidR="00052704" w:rsidRPr="00F77C49" w:rsidRDefault="00052704" w:rsidP="00052704">
      <w:pPr>
        <w:spacing w:after="0" w:line="240" w:lineRule="auto"/>
        <w:ind w:right="-1"/>
        <w:jc w:val="both"/>
        <w:rPr>
          <w:rFonts w:ascii="Arial" w:hAnsi="Arial" w:cs="Arial"/>
          <w:b/>
          <w:lang w:val="es-ES"/>
        </w:rPr>
      </w:pPr>
      <w:r w:rsidRPr="00F77C49">
        <w:rPr>
          <w:rFonts w:ascii="Arial" w:hAnsi="Arial" w:cs="Arial"/>
          <w:b/>
          <w:lang w:val="es-ES"/>
        </w:rPr>
        <w:t>SECRETARIO DE LA CONTRALORÍA GENERAL</w:t>
      </w:r>
    </w:p>
    <w:p w:rsidR="00052704" w:rsidRPr="00F77C49" w:rsidRDefault="00052704" w:rsidP="00052704">
      <w:pPr>
        <w:spacing w:after="0" w:line="240" w:lineRule="auto"/>
        <w:ind w:right="-1"/>
        <w:jc w:val="both"/>
        <w:rPr>
          <w:rFonts w:ascii="Arial" w:hAnsi="Arial" w:cs="Arial"/>
          <w:b/>
          <w:lang w:val="es-ES"/>
        </w:rPr>
      </w:pPr>
      <w:r w:rsidRPr="00F77C49">
        <w:rPr>
          <w:rFonts w:ascii="Arial" w:hAnsi="Arial" w:cs="Arial"/>
          <w:b/>
          <w:lang w:val="es-ES"/>
        </w:rPr>
        <w:t>PRESENTE</w:t>
      </w:r>
    </w:p>
    <w:p w:rsidR="00052704" w:rsidRPr="00F77C49" w:rsidRDefault="00052704" w:rsidP="00052704">
      <w:pPr>
        <w:spacing w:after="0" w:line="240" w:lineRule="auto"/>
        <w:ind w:right="-1"/>
        <w:jc w:val="both"/>
        <w:rPr>
          <w:rFonts w:ascii="Arial" w:hAnsi="Arial" w:cs="Arial"/>
          <w:b/>
          <w:lang w:val="es-ES"/>
        </w:rPr>
      </w:pPr>
    </w:p>
    <w:p w:rsidR="00052704" w:rsidRPr="00F77C49" w:rsidRDefault="00052704" w:rsidP="00F77C49">
      <w:pPr>
        <w:spacing w:line="240" w:lineRule="auto"/>
        <w:ind w:right="-1"/>
        <w:jc w:val="both"/>
        <w:rPr>
          <w:rFonts w:ascii="Arial" w:hAnsi="Arial" w:cs="Arial"/>
          <w:sz w:val="20"/>
          <w:szCs w:val="20"/>
          <w:lang w:val="es-ES"/>
        </w:rPr>
      </w:pPr>
      <w:r w:rsidRPr="00F77C49">
        <w:rPr>
          <w:rFonts w:ascii="Arial" w:hAnsi="Arial" w:cs="Arial"/>
          <w:lang w:val="es-ES"/>
        </w:rPr>
        <w:t xml:space="preserve">Con fundamento en lo establecido  en los artículos 1, 3, 4 fracciones VII y VIII, 5, 8 fracción </w:t>
      </w:r>
      <w:r w:rsidRPr="00F77C49">
        <w:rPr>
          <w:rFonts w:ascii="Arial" w:hAnsi="Arial" w:cs="Arial"/>
          <w:b/>
          <w:lang w:val="es-ES"/>
        </w:rPr>
        <w:t>(4)</w:t>
      </w:r>
      <w:r w:rsidRPr="00F77C49">
        <w:rPr>
          <w:rFonts w:ascii="Arial" w:hAnsi="Arial" w:cs="Arial"/>
          <w:b/>
          <w:i/>
          <w:lang w:val="es-ES"/>
        </w:rPr>
        <w:t xml:space="preserve">, </w:t>
      </w:r>
      <w:r w:rsidRPr="00F77C49">
        <w:rPr>
          <w:rFonts w:ascii="Arial" w:hAnsi="Arial" w:cs="Arial"/>
          <w:lang w:val="es-ES"/>
        </w:rPr>
        <w:t xml:space="preserve">9, </w:t>
      </w:r>
      <w:r w:rsidRPr="00F77C49">
        <w:rPr>
          <w:rFonts w:ascii="Arial" w:hAnsi="Arial" w:cs="Arial"/>
          <w:b/>
          <w:lang w:val="es-ES"/>
        </w:rPr>
        <w:t>(5)</w:t>
      </w:r>
      <w:r w:rsidRPr="00F77C49">
        <w:rPr>
          <w:rFonts w:ascii="Arial" w:hAnsi="Arial" w:cs="Arial"/>
          <w:i/>
          <w:lang w:val="es-ES"/>
        </w:rPr>
        <w:t xml:space="preserve">, </w:t>
      </w:r>
      <w:r w:rsidRPr="00F77C49">
        <w:rPr>
          <w:rFonts w:ascii="Arial" w:hAnsi="Arial" w:cs="Arial"/>
          <w:b/>
          <w:lang w:val="es-ES"/>
        </w:rPr>
        <w:t>(6)</w:t>
      </w:r>
      <w:r w:rsidRPr="00F77C49">
        <w:rPr>
          <w:rFonts w:ascii="Arial" w:hAnsi="Arial" w:cs="Arial"/>
          <w:i/>
          <w:lang w:val="es-ES"/>
        </w:rPr>
        <w:t xml:space="preserve">, </w:t>
      </w:r>
      <w:r w:rsidRPr="00F77C49">
        <w:rPr>
          <w:rFonts w:ascii="Arial" w:hAnsi="Arial" w:cs="Arial"/>
          <w:b/>
          <w:lang w:val="es-ES"/>
        </w:rPr>
        <w:t>(7), (8),</w:t>
      </w:r>
      <w:r w:rsidRPr="00F77C49">
        <w:rPr>
          <w:rFonts w:ascii="Arial" w:hAnsi="Arial" w:cs="Arial"/>
          <w:lang w:val="es-ES"/>
        </w:rPr>
        <w:t xml:space="preserve"> 25, 26, 28 y 31 de los Lineamientos para los procesos de Entrega-Recepción, Transferencia y Desincorporación en la Administración Pública del Estado</w:t>
      </w:r>
      <w:r w:rsidRPr="00F77C49">
        <w:rPr>
          <w:rFonts w:ascii="Arial" w:hAnsi="Arial" w:cs="Arial"/>
        </w:rPr>
        <w:t>;</w:t>
      </w:r>
      <w:r w:rsidRPr="00F77C49">
        <w:rPr>
          <w:rFonts w:ascii="Arial" w:hAnsi="Arial" w:cs="Arial"/>
          <w:lang w:val="es-ES"/>
        </w:rPr>
        <w:t xml:space="preserve"> solicito a usted de la manera más atenta, la participación de la Secretaría de la Contraloría General, para que el día y hora que más adelante se señala intervenga en el ámbito de su competencia para verificar el debido cumplimiento de la </w:t>
      </w:r>
      <w:r w:rsidR="00274ABD" w:rsidRPr="00F77C49">
        <w:rPr>
          <w:rFonts w:ascii="Arial" w:hAnsi="Arial" w:cs="Arial"/>
          <w:lang w:val="es-ES"/>
        </w:rPr>
        <w:t>e</w:t>
      </w:r>
      <w:r w:rsidRPr="00F77C49">
        <w:rPr>
          <w:rFonts w:ascii="Arial" w:hAnsi="Arial" w:cs="Arial"/>
          <w:lang w:val="es-ES"/>
        </w:rPr>
        <w:t>ntrega-</w:t>
      </w:r>
      <w:r w:rsidR="00274ABD" w:rsidRPr="00F77C49">
        <w:rPr>
          <w:rFonts w:ascii="Arial" w:hAnsi="Arial" w:cs="Arial"/>
          <w:lang w:val="es-ES"/>
        </w:rPr>
        <w:t>r</w:t>
      </w:r>
      <w:r w:rsidRPr="00F77C49">
        <w:rPr>
          <w:rFonts w:ascii="Arial" w:hAnsi="Arial" w:cs="Arial"/>
          <w:lang w:val="es-ES"/>
        </w:rPr>
        <w:t>ecepción, la cual se efectuará como se detalla a continuación.</w:t>
      </w:r>
      <w:r w:rsidR="00F77C49">
        <w:rPr>
          <w:rFonts w:ascii="Arial" w:hAnsi="Arial" w:cs="Arial"/>
          <w:lang w:val="es-ES"/>
        </w:rPr>
        <w:t xml:space="preserve"> </w:t>
      </w:r>
      <w:r w:rsidRPr="00F77C49">
        <w:rPr>
          <w:rFonts w:ascii="Arial" w:hAnsi="Arial" w:cs="Arial"/>
          <w:b/>
          <w:sz w:val="20"/>
          <w:szCs w:val="20"/>
          <w:lang w:val="es-ES"/>
        </w:rPr>
        <w:t>(9)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057"/>
      </w:tblGrid>
      <w:tr w:rsidR="00052704" w:rsidRPr="00F77C49" w:rsidTr="003F16ED">
        <w:trPr>
          <w:trHeight w:val="434"/>
          <w:jc w:val="center"/>
        </w:trPr>
        <w:tc>
          <w:tcPr>
            <w:tcW w:w="4577" w:type="dxa"/>
            <w:shd w:val="clear" w:color="auto" w:fill="BFBFBF" w:themeFill="background1" w:themeFillShade="BF"/>
          </w:tcPr>
          <w:p w:rsidR="00052704" w:rsidRPr="00F77C49" w:rsidRDefault="00052704" w:rsidP="00F77C49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  <w:r w:rsidRPr="00F77C49">
              <w:rPr>
                <w:rFonts w:ascii="Arial" w:hAnsi="Arial" w:cs="Arial"/>
                <w:b/>
                <w:lang w:val="es-ES"/>
              </w:rPr>
              <w:t>Nombre del Servidor Público Saliente</w:t>
            </w:r>
          </w:p>
        </w:tc>
        <w:tc>
          <w:tcPr>
            <w:tcW w:w="4057" w:type="dxa"/>
          </w:tcPr>
          <w:p w:rsidR="00052704" w:rsidRPr="00F77C49" w:rsidRDefault="00052704" w:rsidP="00E81E03">
            <w:pPr>
              <w:ind w:right="-1"/>
              <w:rPr>
                <w:rFonts w:ascii="Arial" w:hAnsi="Arial" w:cs="Arial"/>
                <w:lang w:val="es-ES"/>
              </w:rPr>
            </w:pPr>
          </w:p>
        </w:tc>
      </w:tr>
      <w:tr w:rsidR="00052704" w:rsidRPr="00F77C49" w:rsidTr="003F16ED">
        <w:trPr>
          <w:trHeight w:val="424"/>
          <w:jc w:val="center"/>
        </w:trPr>
        <w:tc>
          <w:tcPr>
            <w:tcW w:w="4577" w:type="dxa"/>
            <w:shd w:val="clear" w:color="auto" w:fill="BFBFBF" w:themeFill="background1" w:themeFillShade="BF"/>
          </w:tcPr>
          <w:p w:rsidR="00052704" w:rsidRPr="00F77C49" w:rsidRDefault="00052704" w:rsidP="00F77C49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  <w:r w:rsidRPr="00F77C49">
              <w:rPr>
                <w:rFonts w:ascii="Arial" w:hAnsi="Arial" w:cs="Arial"/>
                <w:b/>
                <w:lang w:val="es-ES"/>
              </w:rPr>
              <w:t>Nombre del Servidor Público que Recibe</w:t>
            </w:r>
          </w:p>
        </w:tc>
        <w:tc>
          <w:tcPr>
            <w:tcW w:w="4057" w:type="dxa"/>
          </w:tcPr>
          <w:p w:rsidR="00052704" w:rsidRPr="00F77C49" w:rsidRDefault="00052704" w:rsidP="00E81E03">
            <w:pPr>
              <w:ind w:right="-1"/>
              <w:rPr>
                <w:rFonts w:ascii="Arial" w:hAnsi="Arial" w:cs="Arial"/>
                <w:lang w:val="es-ES"/>
              </w:rPr>
            </w:pPr>
          </w:p>
        </w:tc>
      </w:tr>
      <w:tr w:rsidR="00052704" w:rsidRPr="00F77C49" w:rsidTr="003F16ED">
        <w:trPr>
          <w:trHeight w:val="434"/>
          <w:jc w:val="center"/>
        </w:trPr>
        <w:tc>
          <w:tcPr>
            <w:tcW w:w="4577" w:type="dxa"/>
            <w:shd w:val="clear" w:color="auto" w:fill="BFBFBF" w:themeFill="background1" w:themeFillShade="BF"/>
          </w:tcPr>
          <w:p w:rsidR="00052704" w:rsidRPr="00F77C49" w:rsidRDefault="00052704" w:rsidP="00F77C49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  <w:r w:rsidRPr="00F77C49">
              <w:rPr>
                <w:rFonts w:ascii="Arial" w:hAnsi="Arial" w:cs="Arial"/>
                <w:b/>
                <w:lang w:val="es-ES"/>
              </w:rPr>
              <w:t>Unidad Administrativa que se Entrega</w:t>
            </w:r>
          </w:p>
        </w:tc>
        <w:tc>
          <w:tcPr>
            <w:tcW w:w="4057" w:type="dxa"/>
          </w:tcPr>
          <w:p w:rsidR="00052704" w:rsidRPr="00F77C49" w:rsidRDefault="00052704" w:rsidP="00E81E03">
            <w:pPr>
              <w:ind w:right="-1"/>
              <w:rPr>
                <w:rFonts w:ascii="Arial" w:hAnsi="Arial" w:cs="Arial"/>
                <w:lang w:val="es-ES"/>
              </w:rPr>
            </w:pPr>
          </w:p>
        </w:tc>
      </w:tr>
      <w:tr w:rsidR="00052704" w:rsidRPr="00F77C49" w:rsidTr="003F16ED">
        <w:trPr>
          <w:trHeight w:val="434"/>
          <w:jc w:val="center"/>
        </w:trPr>
        <w:tc>
          <w:tcPr>
            <w:tcW w:w="4577" w:type="dxa"/>
            <w:shd w:val="clear" w:color="auto" w:fill="BFBFBF" w:themeFill="background1" w:themeFillShade="BF"/>
          </w:tcPr>
          <w:p w:rsidR="00052704" w:rsidRPr="00F77C49" w:rsidRDefault="00052704" w:rsidP="00F77C49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  <w:r w:rsidRPr="00F77C49">
              <w:rPr>
                <w:rFonts w:ascii="Arial" w:hAnsi="Arial" w:cs="Arial"/>
                <w:b/>
                <w:lang w:val="es-ES"/>
              </w:rPr>
              <w:t>Lugar de la Entrega-Recepción</w:t>
            </w:r>
          </w:p>
        </w:tc>
        <w:tc>
          <w:tcPr>
            <w:tcW w:w="4057" w:type="dxa"/>
          </w:tcPr>
          <w:p w:rsidR="00052704" w:rsidRPr="00F77C49" w:rsidRDefault="00052704" w:rsidP="00E81E03">
            <w:pPr>
              <w:ind w:right="-1"/>
              <w:rPr>
                <w:rFonts w:ascii="Arial" w:hAnsi="Arial" w:cs="Arial"/>
                <w:lang w:val="es-ES"/>
              </w:rPr>
            </w:pPr>
          </w:p>
        </w:tc>
      </w:tr>
      <w:tr w:rsidR="00052704" w:rsidRPr="00F77C49" w:rsidTr="003F16ED">
        <w:trPr>
          <w:trHeight w:val="424"/>
          <w:jc w:val="center"/>
        </w:trPr>
        <w:tc>
          <w:tcPr>
            <w:tcW w:w="4577" w:type="dxa"/>
            <w:shd w:val="clear" w:color="auto" w:fill="BFBFBF" w:themeFill="background1" w:themeFillShade="BF"/>
          </w:tcPr>
          <w:p w:rsidR="00052704" w:rsidRPr="00F77C49" w:rsidRDefault="00052704" w:rsidP="00F77C49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  <w:r w:rsidRPr="00F77C49">
              <w:rPr>
                <w:rFonts w:ascii="Arial" w:hAnsi="Arial" w:cs="Arial"/>
                <w:b/>
                <w:lang w:val="es-ES"/>
              </w:rPr>
              <w:t>Fecha y Hora de la Entrega-Recepción</w:t>
            </w:r>
          </w:p>
        </w:tc>
        <w:tc>
          <w:tcPr>
            <w:tcW w:w="4057" w:type="dxa"/>
          </w:tcPr>
          <w:p w:rsidR="00052704" w:rsidRPr="00F77C49" w:rsidRDefault="00052704" w:rsidP="00E81E03">
            <w:pPr>
              <w:ind w:right="-1"/>
              <w:rPr>
                <w:rFonts w:ascii="Arial" w:hAnsi="Arial" w:cs="Arial"/>
                <w:lang w:val="es-ES"/>
              </w:rPr>
            </w:pPr>
          </w:p>
        </w:tc>
      </w:tr>
    </w:tbl>
    <w:p w:rsidR="00052704" w:rsidRPr="00F77C49" w:rsidRDefault="00052704" w:rsidP="00052704">
      <w:pPr>
        <w:spacing w:line="240" w:lineRule="auto"/>
        <w:ind w:right="-1"/>
        <w:jc w:val="both"/>
        <w:rPr>
          <w:rFonts w:ascii="Arial" w:hAnsi="Arial" w:cs="Arial"/>
          <w:sz w:val="8"/>
          <w:szCs w:val="8"/>
          <w:lang w:val="es-ES"/>
        </w:rPr>
      </w:pPr>
    </w:p>
    <w:p w:rsidR="00052704" w:rsidRPr="00F77C49" w:rsidRDefault="00052704" w:rsidP="00052704">
      <w:pPr>
        <w:spacing w:line="240" w:lineRule="auto"/>
        <w:ind w:right="-1"/>
        <w:jc w:val="both"/>
        <w:rPr>
          <w:rFonts w:ascii="Arial" w:hAnsi="Arial" w:cs="Arial"/>
          <w:lang w:val="es-ES"/>
        </w:rPr>
      </w:pPr>
      <w:r w:rsidRPr="00F77C49">
        <w:rPr>
          <w:rFonts w:ascii="Arial" w:hAnsi="Arial" w:cs="Arial"/>
          <w:lang w:val="es-ES"/>
        </w:rPr>
        <w:t>Anexo al presente sírvase encontrar la relación de los formatos que se deberán incorporar al acta administrativa de Entrega-Recepción, debidamente validados por el servidor público saliente y  con el visto bueno del Coordinador de Enlace.</w:t>
      </w:r>
    </w:p>
    <w:p w:rsidR="00052704" w:rsidRPr="00F77C49" w:rsidRDefault="00052704" w:rsidP="00052704">
      <w:pPr>
        <w:spacing w:line="240" w:lineRule="auto"/>
        <w:ind w:right="-1"/>
        <w:jc w:val="both"/>
        <w:rPr>
          <w:rFonts w:ascii="Arial" w:hAnsi="Arial" w:cs="Arial"/>
          <w:lang w:val="es-ES"/>
        </w:rPr>
      </w:pPr>
      <w:r w:rsidRPr="00F77C49">
        <w:rPr>
          <w:rFonts w:ascii="Arial" w:hAnsi="Arial" w:cs="Arial"/>
          <w:lang w:val="es-ES"/>
        </w:rPr>
        <w:t xml:space="preserve">Finalmente le informó que quienes fungirán como representantes para efectos de la formalización de la Entrega-Recepción, serán el C. </w:t>
      </w:r>
      <w:r w:rsidRPr="00F77C49">
        <w:rPr>
          <w:rFonts w:ascii="Arial" w:hAnsi="Arial" w:cs="Arial"/>
          <w:b/>
          <w:lang w:val="es-ES"/>
        </w:rPr>
        <w:t xml:space="preserve">(10) </w:t>
      </w:r>
      <w:r w:rsidRPr="00F77C49">
        <w:rPr>
          <w:rFonts w:ascii="Arial" w:hAnsi="Arial" w:cs="Arial"/>
          <w:lang w:val="es-ES"/>
        </w:rPr>
        <w:t xml:space="preserve">por parte del servidor público saliente y el C. </w:t>
      </w:r>
      <w:r w:rsidRPr="00F77C49">
        <w:rPr>
          <w:rFonts w:ascii="Arial" w:hAnsi="Arial" w:cs="Arial"/>
          <w:b/>
          <w:lang w:val="es-ES"/>
        </w:rPr>
        <w:t>(11)</w:t>
      </w:r>
      <w:r w:rsidR="00A935C9">
        <w:rPr>
          <w:rFonts w:ascii="Arial" w:hAnsi="Arial" w:cs="Arial"/>
          <w:b/>
          <w:lang w:val="es-ES"/>
        </w:rPr>
        <w:t xml:space="preserve"> </w:t>
      </w:r>
      <w:r w:rsidRPr="00F77C49">
        <w:rPr>
          <w:rFonts w:ascii="Arial" w:hAnsi="Arial" w:cs="Arial"/>
          <w:lang w:val="es-ES"/>
        </w:rPr>
        <w:t xml:space="preserve">por parte del servidor público entrante, quienes a su vez, podrán intervenir en el proceso de Entrega-Recepción  y firmar únicamente los formatos y anexos correspondientes del acta. </w:t>
      </w:r>
      <w:r w:rsidRPr="00F77C49">
        <w:rPr>
          <w:rFonts w:ascii="Arial" w:hAnsi="Arial" w:cs="Arial"/>
          <w:b/>
          <w:lang w:val="es-ES"/>
        </w:rPr>
        <w:t>(Este párrafo solo se utilizará para el caso de entrega-recepción por el término e inicio de un ejercicio constitucional).</w:t>
      </w:r>
    </w:p>
    <w:p w:rsidR="00052704" w:rsidRPr="00F77C49" w:rsidRDefault="00052704" w:rsidP="00052704">
      <w:pPr>
        <w:spacing w:line="240" w:lineRule="auto"/>
        <w:ind w:right="-1"/>
        <w:jc w:val="both"/>
        <w:rPr>
          <w:rFonts w:ascii="Arial" w:hAnsi="Arial" w:cs="Arial"/>
          <w:lang w:val="es-ES"/>
        </w:rPr>
      </w:pPr>
      <w:r w:rsidRPr="00F77C49">
        <w:rPr>
          <w:rFonts w:ascii="Arial" w:hAnsi="Arial" w:cs="Arial"/>
          <w:lang w:val="es-ES"/>
        </w:rPr>
        <w:t>Sin otro particular aprovecho la ocasión para enviarle un cordial saludo.</w:t>
      </w:r>
    </w:p>
    <w:p w:rsidR="00052704" w:rsidRPr="00F77C49" w:rsidRDefault="00052704" w:rsidP="00052704">
      <w:pPr>
        <w:spacing w:line="240" w:lineRule="auto"/>
        <w:ind w:right="175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77C49">
        <w:rPr>
          <w:rFonts w:ascii="Arial" w:hAnsi="Arial" w:cs="Arial"/>
          <w:b/>
          <w:sz w:val="20"/>
          <w:szCs w:val="20"/>
          <w:lang w:val="es-ES"/>
        </w:rPr>
        <w:t>ATENTAMENTE</w:t>
      </w:r>
    </w:p>
    <w:p w:rsidR="00052704" w:rsidRPr="00F77C49" w:rsidRDefault="00052704" w:rsidP="00052704">
      <w:pPr>
        <w:spacing w:after="0" w:line="240" w:lineRule="auto"/>
        <w:ind w:right="1750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F77C49">
        <w:rPr>
          <w:rFonts w:ascii="Arial" w:hAnsi="Arial" w:cs="Arial"/>
          <w:b/>
          <w:sz w:val="20"/>
          <w:szCs w:val="20"/>
          <w:lang w:val="es-ES"/>
        </w:rPr>
        <w:t>(12)</w:t>
      </w:r>
    </w:p>
    <w:p w:rsidR="00052704" w:rsidRPr="00F77C49" w:rsidRDefault="00052704" w:rsidP="00186494">
      <w:pPr>
        <w:tabs>
          <w:tab w:val="left" w:pos="8504"/>
        </w:tabs>
        <w:spacing w:after="0" w:line="240" w:lineRule="auto"/>
        <w:ind w:right="-1"/>
        <w:jc w:val="both"/>
        <w:rPr>
          <w:rFonts w:ascii="Arial" w:hAnsi="Arial" w:cs="Arial"/>
          <w:sz w:val="14"/>
          <w:szCs w:val="14"/>
          <w:lang w:val="es-ES"/>
        </w:rPr>
      </w:pPr>
      <w:r w:rsidRPr="00F77C49">
        <w:rPr>
          <w:rFonts w:ascii="Arial" w:hAnsi="Arial" w:cs="Arial"/>
          <w:b/>
          <w:sz w:val="20"/>
          <w:szCs w:val="20"/>
          <w:lang w:val="es-ES"/>
        </w:rPr>
        <w:t>(13)</w:t>
      </w:r>
    </w:p>
    <w:p w:rsidR="00052704" w:rsidRPr="00F77C49" w:rsidRDefault="00052704" w:rsidP="00052704">
      <w:pPr>
        <w:tabs>
          <w:tab w:val="left" w:pos="8505"/>
        </w:tabs>
        <w:spacing w:after="0" w:line="240" w:lineRule="auto"/>
        <w:ind w:left="1418" w:right="-425" w:hanging="1418"/>
        <w:jc w:val="both"/>
        <w:rPr>
          <w:rFonts w:ascii="Arial" w:hAnsi="Arial" w:cs="Arial"/>
          <w:sz w:val="14"/>
          <w:szCs w:val="14"/>
          <w:lang w:val="es-ES"/>
        </w:rPr>
      </w:pPr>
      <w:proofErr w:type="spellStart"/>
      <w:r w:rsidRPr="00F77C49">
        <w:rPr>
          <w:rFonts w:ascii="Arial" w:hAnsi="Arial" w:cs="Arial"/>
          <w:sz w:val="14"/>
          <w:szCs w:val="14"/>
          <w:lang w:val="es-ES"/>
        </w:rPr>
        <w:t>C.c.p</w:t>
      </w:r>
      <w:proofErr w:type="spellEnd"/>
      <w:r w:rsidRPr="00F77C49">
        <w:rPr>
          <w:rFonts w:ascii="Arial" w:hAnsi="Arial" w:cs="Arial"/>
          <w:sz w:val="14"/>
          <w:szCs w:val="14"/>
          <w:lang w:val="es-ES"/>
        </w:rPr>
        <w:t xml:space="preserve">. </w:t>
      </w:r>
      <w:r w:rsidRPr="00F77C49">
        <w:rPr>
          <w:rFonts w:ascii="Arial" w:hAnsi="Arial" w:cs="Arial"/>
          <w:b/>
          <w:sz w:val="14"/>
          <w:szCs w:val="14"/>
          <w:lang w:val="es-ES"/>
        </w:rPr>
        <w:t>(14)</w:t>
      </w:r>
      <w:r w:rsidRPr="00F77C49">
        <w:rPr>
          <w:rFonts w:ascii="Arial" w:hAnsi="Arial" w:cs="Arial"/>
          <w:sz w:val="14"/>
          <w:szCs w:val="14"/>
          <w:lang w:val="es-ES"/>
        </w:rPr>
        <w:t xml:space="preserve">.- </w:t>
      </w:r>
      <w:r w:rsidRPr="00F77C49">
        <w:rPr>
          <w:rFonts w:ascii="Arial" w:hAnsi="Arial" w:cs="Arial"/>
          <w:b/>
          <w:sz w:val="14"/>
          <w:szCs w:val="14"/>
          <w:lang w:val="es-ES"/>
        </w:rPr>
        <w:t>(15)</w:t>
      </w:r>
      <w:r w:rsidRPr="00F77C49">
        <w:rPr>
          <w:rFonts w:ascii="Arial" w:hAnsi="Arial" w:cs="Arial"/>
          <w:sz w:val="14"/>
          <w:szCs w:val="14"/>
          <w:lang w:val="es-ES"/>
        </w:rPr>
        <w:t xml:space="preserve">.- Presente  </w:t>
      </w:r>
    </w:p>
    <w:p w:rsidR="00052704" w:rsidRPr="00F77C49" w:rsidRDefault="00052704" w:rsidP="00052704">
      <w:pPr>
        <w:tabs>
          <w:tab w:val="left" w:pos="8505"/>
        </w:tabs>
        <w:spacing w:after="0" w:line="240" w:lineRule="auto"/>
        <w:ind w:left="426" w:right="-425" w:hanging="426"/>
        <w:jc w:val="both"/>
        <w:rPr>
          <w:rFonts w:ascii="Arial" w:hAnsi="Arial" w:cs="Arial"/>
          <w:sz w:val="14"/>
          <w:szCs w:val="14"/>
          <w:lang w:val="es-ES"/>
        </w:rPr>
      </w:pPr>
      <w:r w:rsidRPr="00F77C49">
        <w:rPr>
          <w:rFonts w:ascii="Arial" w:hAnsi="Arial" w:cs="Arial"/>
          <w:b/>
          <w:sz w:val="14"/>
          <w:szCs w:val="14"/>
          <w:lang w:val="es-ES"/>
        </w:rPr>
        <w:t>(16)</w:t>
      </w:r>
      <w:r w:rsidRPr="00F77C49">
        <w:rPr>
          <w:rFonts w:ascii="Arial" w:hAnsi="Arial" w:cs="Arial"/>
          <w:sz w:val="14"/>
          <w:szCs w:val="14"/>
          <w:lang w:val="es-ES"/>
        </w:rPr>
        <w:t xml:space="preserve">.- Director General del Sector Estatal y Paraestatal.- SCG.- Presente  </w:t>
      </w:r>
    </w:p>
    <w:p w:rsidR="00052704" w:rsidRPr="00F77C49" w:rsidRDefault="00052704" w:rsidP="00052704">
      <w:pPr>
        <w:tabs>
          <w:tab w:val="left" w:pos="8505"/>
        </w:tabs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es-ES"/>
        </w:rPr>
      </w:pPr>
      <w:r w:rsidRPr="00F77C49">
        <w:rPr>
          <w:rFonts w:ascii="Arial" w:hAnsi="Arial" w:cs="Arial"/>
          <w:b/>
          <w:sz w:val="14"/>
          <w:szCs w:val="14"/>
          <w:lang w:val="es-ES"/>
        </w:rPr>
        <w:t>(17)</w:t>
      </w:r>
      <w:r w:rsidRPr="00F77C49">
        <w:rPr>
          <w:rFonts w:ascii="Arial" w:hAnsi="Arial" w:cs="Arial"/>
          <w:sz w:val="14"/>
          <w:szCs w:val="14"/>
          <w:lang w:val="es-ES"/>
        </w:rPr>
        <w:t xml:space="preserve">.- Director de Auditoría al Sector </w:t>
      </w:r>
      <w:r w:rsidRPr="00F77C49">
        <w:rPr>
          <w:rFonts w:ascii="Arial" w:hAnsi="Arial" w:cs="Arial"/>
          <w:b/>
          <w:sz w:val="14"/>
          <w:szCs w:val="14"/>
          <w:lang w:val="es-ES"/>
        </w:rPr>
        <w:t>(18)</w:t>
      </w:r>
      <w:r w:rsidRPr="00F77C49">
        <w:rPr>
          <w:rFonts w:ascii="Arial" w:hAnsi="Arial" w:cs="Arial"/>
          <w:sz w:val="14"/>
          <w:szCs w:val="14"/>
          <w:lang w:val="es-ES"/>
        </w:rPr>
        <w:t>.- SCG.- Presente</w:t>
      </w:r>
    </w:p>
    <w:p w:rsidR="00052704" w:rsidRPr="00F77C49" w:rsidRDefault="00052704" w:rsidP="00052704">
      <w:pPr>
        <w:tabs>
          <w:tab w:val="left" w:pos="8505"/>
        </w:tabs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es-ES"/>
        </w:rPr>
      </w:pPr>
      <w:r w:rsidRPr="00F77C49">
        <w:rPr>
          <w:rFonts w:ascii="Arial" w:hAnsi="Arial" w:cs="Arial"/>
          <w:b/>
          <w:sz w:val="14"/>
          <w:szCs w:val="14"/>
          <w:lang w:val="es-ES"/>
        </w:rPr>
        <w:t>(19)</w:t>
      </w:r>
      <w:r w:rsidRPr="00F77C49">
        <w:rPr>
          <w:rFonts w:ascii="Arial" w:hAnsi="Arial" w:cs="Arial"/>
          <w:sz w:val="14"/>
          <w:szCs w:val="14"/>
          <w:lang w:val="es-ES"/>
        </w:rPr>
        <w:t xml:space="preserve">.- </w:t>
      </w:r>
    </w:p>
    <w:p w:rsidR="00052704" w:rsidRPr="00F77C49" w:rsidRDefault="00052704" w:rsidP="00052704">
      <w:pPr>
        <w:tabs>
          <w:tab w:val="left" w:pos="8505"/>
        </w:tabs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es-ES"/>
        </w:rPr>
      </w:pPr>
      <w:r w:rsidRPr="00F77C49">
        <w:rPr>
          <w:rFonts w:ascii="Arial" w:hAnsi="Arial" w:cs="Arial"/>
          <w:b/>
          <w:sz w:val="14"/>
          <w:szCs w:val="14"/>
          <w:lang w:val="es-ES"/>
        </w:rPr>
        <w:t>(20)</w:t>
      </w:r>
      <w:r w:rsidRPr="00F77C49">
        <w:rPr>
          <w:rFonts w:ascii="Arial" w:hAnsi="Arial" w:cs="Arial"/>
          <w:sz w:val="14"/>
          <w:szCs w:val="14"/>
          <w:lang w:val="es-ES"/>
        </w:rPr>
        <w:t xml:space="preserve">.- Presente               </w:t>
      </w:r>
    </w:p>
    <w:p w:rsidR="00052704" w:rsidRPr="00F77C49" w:rsidRDefault="00052704" w:rsidP="00052704">
      <w:pPr>
        <w:tabs>
          <w:tab w:val="left" w:pos="8505"/>
        </w:tabs>
        <w:spacing w:after="0" w:line="240" w:lineRule="auto"/>
        <w:ind w:left="1418" w:right="-425" w:hanging="1418"/>
        <w:jc w:val="both"/>
        <w:rPr>
          <w:rFonts w:ascii="Arial" w:hAnsi="Arial" w:cs="Arial"/>
          <w:sz w:val="14"/>
          <w:szCs w:val="14"/>
          <w:lang w:val="es-ES"/>
        </w:rPr>
      </w:pPr>
      <w:r w:rsidRPr="00F77C49">
        <w:rPr>
          <w:rFonts w:ascii="Arial" w:hAnsi="Arial" w:cs="Arial"/>
          <w:sz w:val="14"/>
          <w:szCs w:val="14"/>
          <w:lang w:val="es-ES"/>
        </w:rPr>
        <w:t xml:space="preserve">             Archivo.</w:t>
      </w:r>
      <w:r w:rsidRPr="00F77C49">
        <w:rPr>
          <w:rFonts w:ascii="Arial" w:hAnsi="Arial" w:cs="Arial"/>
          <w:color w:val="000000"/>
        </w:rPr>
        <w:br w:type="page"/>
      </w:r>
    </w:p>
    <w:p w:rsidR="00052704" w:rsidRPr="00F77C49" w:rsidRDefault="00052704" w:rsidP="001F11BD">
      <w:pPr>
        <w:widowControl w:val="0"/>
        <w:autoSpaceDE w:val="0"/>
        <w:autoSpaceDN w:val="0"/>
        <w:adjustRightInd w:val="0"/>
        <w:spacing w:after="0" w:line="24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  <w:r w:rsidRPr="00F77C49">
        <w:rPr>
          <w:rFonts w:ascii="Arial" w:hAnsi="Arial" w:cs="Arial"/>
          <w:b/>
          <w:bCs/>
          <w:sz w:val="24"/>
          <w:szCs w:val="24"/>
        </w:rPr>
        <w:lastRenderedPageBreak/>
        <w:t>Formato F-ER-09</w:t>
      </w:r>
    </w:p>
    <w:p w:rsidR="00052704" w:rsidRPr="00F77C49" w:rsidRDefault="00052704" w:rsidP="001F11BD">
      <w:pPr>
        <w:widowControl w:val="0"/>
        <w:autoSpaceDE w:val="0"/>
        <w:autoSpaceDN w:val="0"/>
        <w:adjustRightInd w:val="0"/>
        <w:spacing w:after="0" w:line="240" w:lineRule="auto"/>
        <w:ind w:right="49"/>
        <w:jc w:val="right"/>
        <w:rPr>
          <w:rFonts w:ascii="Arial" w:hAnsi="Arial" w:cs="Arial"/>
          <w:b/>
          <w:bCs/>
        </w:rPr>
      </w:pPr>
    </w:p>
    <w:p w:rsidR="00052704" w:rsidRDefault="00052704" w:rsidP="001F11B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77C49">
        <w:rPr>
          <w:rFonts w:ascii="Arial" w:hAnsi="Arial" w:cs="Arial"/>
          <w:b/>
          <w:bCs/>
          <w:color w:val="000000"/>
          <w:sz w:val="24"/>
          <w:szCs w:val="24"/>
        </w:rPr>
        <w:t>Solicitud de Intervención de la Secretaría de la Contraloría General para Asistir al Acto de Entrega-Recepción de los Servidores Públicos Correspondientes</w:t>
      </w:r>
    </w:p>
    <w:p w:rsidR="001F11BD" w:rsidRPr="00F77C49" w:rsidRDefault="001F11BD" w:rsidP="001F11B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2704" w:rsidRPr="00F77C49" w:rsidRDefault="00052704" w:rsidP="001F11B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77C49">
        <w:rPr>
          <w:rFonts w:ascii="Arial" w:hAnsi="Arial" w:cs="Arial"/>
          <w:b/>
          <w:bCs/>
          <w:color w:val="000000"/>
          <w:sz w:val="24"/>
          <w:szCs w:val="24"/>
        </w:rPr>
        <w:t>Instrucciones de llenado</w:t>
      </w:r>
    </w:p>
    <w:p w:rsidR="00052704" w:rsidRPr="0049577D" w:rsidRDefault="00052704" w:rsidP="001F11BD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 xml:space="preserve">Fecha de elaboración del oficio de la unidad administrativa correspondiente de la dependencia o entidad, incluyendo día, mes y año. 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Anotar el número de oficio correspondiente.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Título Profesional  y nombre del Secretario de la Contraloría General.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lang w:val="es-ES"/>
        </w:rPr>
        <w:t>Anotar la fracción I si es por término e inicio de un ejercicio constitucional o la fracción II si es por causas ordinarias (según sea el caso).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lang w:val="es-ES"/>
        </w:rPr>
        <w:t>Citar el artículo 11</w:t>
      </w:r>
      <w:r w:rsidR="00BF3EA9">
        <w:rPr>
          <w:rFonts w:ascii="Arial" w:hAnsi="Arial" w:cs="Arial"/>
          <w:lang w:val="es-ES"/>
        </w:rPr>
        <w:t xml:space="preserve"> </w:t>
      </w:r>
      <w:r w:rsidRPr="00F77C49">
        <w:rPr>
          <w:rFonts w:ascii="Arial" w:hAnsi="Arial" w:cs="Arial"/>
          <w:lang w:val="es-ES"/>
        </w:rPr>
        <w:t>en el supuesto de que los titulares (entrante</w:t>
      </w:r>
      <w:r w:rsidR="00BF3EA9">
        <w:rPr>
          <w:rFonts w:ascii="Arial" w:hAnsi="Arial" w:cs="Arial"/>
          <w:lang w:val="es-ES"/>
        </w:rPr>
        <w:t xml:space="preserve"> </w:t>
      </w:r>
      <w:r w:rsidRPr="00F77C49">
        <w:rPr>
          <w:rFonts w:ascii="Arial" w:hAnsi="Arial" w:cs="Arial"/>
          <w:lang w:val="es-ES"/>
        </w:rPr>
        <w:t>o saliente) de las dependencias o entidades designen representantes.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lang w:val="es-ES"/>
        </w:rPr>
        <w:t>Emplear el artículo 15 cuando el proceso de entrega-recepción sea por el término e inicio de un ejercicio constitucional.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lang w:val="es-ES"/>
        </w:rPr>
        <w:t>Citar el artículo 17 cuando el proceso de entrega-recepción sea por causas ordinarias.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lang w:val="es-ES"/>
        </w:rPr>
        <w:t>Mencionar del artículo 19 cuando el proceso de entrega-recepción es por causas ordinarias.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Llenar la tabla con los datos solicitados para llevar a cabo el acto de entrega-recepción.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lang w:val="es-ES"/>
        </w:rPr>
        <w:t>Título profesional y nombre del representante designado por parte del servidor público saliente.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lang w:val="es-ES"/>
        </w:rPr>
        <w:t>Título profesional y nombre del representante designado por parte del servidor público entrante.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Título profesional y nombre de quien suscribe el oficio (</w:t>
      </w:r>
      <w:r w:rsidRPr="00F77C49">
        <w:rPr>
          <w:rFonts w:ascii="Arial" w:hAnsi="Arial" w:cs="Arial"/>
          <w:lang w:val="es-ES"/>
        </w:rPr>
        <w:t>Coordinador de Enlace, Superior Jerárquico o Servidor  Público saliente) (según el caso).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lang w:val="es-ES"/>
        </w:rPr>
        <w:t xml:space="preserve"> Coordinador de Enlace, nombre del cargo del Superior Jerárquico o del Servidor  Público saliente, (según sea el caso).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Título profesional y nombre del titular de la dependencia o entidad (según el caso).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</w:rPr>
        <w:t>Anotar el nombre del cargo correspondiente del titular de la dependencia o entidad,  según sea el caso.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Título profesional y nombre del Director General del Sector Estatal y Paraestatal.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Título profesional y nombre del Director de Auditoría al Sector Centralizado o del Director de Auditoria al Sector Paraestatal (según sea el caso).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Centralizado o Paraestatal (según sea el caso).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 xml:space="preserve">Atendiendo quien  firme la solicitud de intervención, se marcará copia al Coordinador de Enlace, Superior Jerárquico o Servidor  Público saliente, asentando su título profesional, nombre completo y cargo. </w:t>
      </w:r>
    </w:p>
    <w:p w:rsidR="00052704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Título profesional y nombre del servidor público entrante.</w:t>
      </w:r>
    </w:p>
    <w:p w:rsidR="00F77C49" w:rsidRPr="00F77C49" w:rsidRDefault="00F77C49" w:rsidP="001F11B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</w:p>
    <w:p w:rsidR="00052704" w:rsidRPr="00F77C49" w:rsidRDefault="00052704" w:rsidP="001F11BD">
      <w:pPr>
        <w:spacing w:line="240" w:lineRule="auto"/>
        <w:ind w:right="-1"/>
        <w:jc w:val="both"/>
        <w:rPr>
          <w:rFonts w:ascii="Arial" w:hAnsi="Arial" w:cs="Arial"/>
          <w:sz w:val="16"/>
          <w:szCs w:val="16"/>
          <w:lang w:val="es-ES"/>
        </w:rPr>
      </w:pPr>
      <w:r w:rsidRPr="00F77C49">
        <w:rPr>
          <w:rFonts w:ascii="Arial" w:hAnsi="Arial" w:cs="Arial"/>
          <w:b/>
          <w:sz w:val="16"/>
          <w:szCs w:val="16"/>
          <w:lang w:val="es-ES"/>
        </w:rPr>
        <w:t>NOTA:</w:t>
      </w:r>
      <w:r w:rsidRPr="00F77C49">
        <w:rPr>
          <w:rFonts w:ascii="Arial" w:hAnsi="Arial" w:cs="Arial"/>
          <w:sz w:val="16"/>
          <w:szCs w:val="16"/>
          <w:lang w:val="es-ES"/>
        </w:rPr>
        <w:t xml:space="preserve"> El oficio señalado se deberá girar cuando menos con tres días hábiles de anticipación cuando se trate de causas ordinarias y con un día de anticipación cuando es por término e inicio del ejercicio constitucional.</w:t>
      </w:r>
    </w:p>
    <w:p w:rsidR="00052704" w:rsidRPr="00F77C49" w:rsidRDefault="00052704" w:rsidP="001F11BD">
      <w:pPr>
        <w:spacing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77C49">
        <w:rPr>
          <w:rFonts w:ascii="Arial" w:hAnsi="Arial" w:cs="Arial"/>
          <w:b/>
          <w:sz w:val="16"/>
          <w:szCs w:val="16"/>
          <w:lang w:val="es-ES"/>
        </w:rPr>
        <w:t>NOTA:</w:t>
      </w:r>
      <w:r w:rsidRPr="00F77C49">
        <w:rPr>
          <w:rFonts w:ascii="Arial" w:hAnsi="Arial" w:cs="Arial"/>
          <w:sz w:val="16"/>
          <w:szCs w:val="16"/>
          <w:lang w:val="es-ES"/>
        </w:rPr>
        <w:t xml:space="preserve"> El párrafo referente a los representantes sólo aplica para el caso de que se trate de la Entrega-Recepción de Titulares de las Dependencias y Entidades (según sea el caso).</w:t>
      </w:r>
      <w:r w:rsidRPr="00F77C49">
        <w:rPr>
          <w:rFonts w:ascii="Arial" w:hAnsi="Arial" w:cs="Arial"/>
          <w:color w:val="000000"/>
        </w:rPr>
        <w:br w:type="page"/>
      </w:r>
    </w:p>
    <w:p w:rsidR="00052704" w:rsidRPr="00BB4810" w:rsidRDefault="00052704" w:rsidP="00BB4810">
      <w:pPr>
        <w:jc w:val="center"/>
        <w:rPr>
          <w:rFonts w:ascii="Arial" w:hAnsi="Arial" w:cs="Arial"/>
          <w:sz w:val="24"/>
          <w:szCs w:val="24"/>
        </w:rPr>
      </w:pPr>
      <w:r w:rsidRPr="00BB4810">
        <w:rPr>
          <w:rFonts w:ascii="Arial" w:hAnsi="Arial" w:cs="Arial"/>
          <w:sz w:val="24"/>
          <w:szCs w:val="24"/>
        </w:rPr>
        <w:lastRenderedPageBreak/>
        <w:t>F-ER-10: Anexo a la Solicitud de Intervención de la Contraloría</w:t>
      </w:r>
    </w:p>
    <w:p w:rsidR="00052704" w:rsidRPr="00F77C49" w:rsidRDefault="00052704" w:rsidP="000527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52704" w:rsidRPr="00F77C49" w:rsidRDefault="00052704" w:rsidP="00052704">
      <w:pPr>
        <w:tabs>
          <w:tab w:val="left" w:pos="8504"/>
        </w:tabs>
        <w:ind w:right="-427"/>
        <w:rPr>
          <w:rFonts w:ascii="Arial" w:hAnsi="Arial" w:cs="Arial"/>
          <w:sz w:val="20"/>
          <w:szCs w:val="20"/>
        </w:rPr>
      </w:pPr>
      <w:r w:rsidRPr="00F77C49">
        <w:rPr>
          <w:rFonts w:ascii="Arial" w:hAnsi="Arial" w:cs="Arial"/>
          <w:b/>
          <w:sz w:val="20"/>
          <w:szCs w:val="20"/>
        </w:rPr>
        <w:t>Unidad Administrativa</w:t>
      </w:r>
      <w:r w:rsidR="00BF3EA9">
        <w:rPr>
          <w:rFonts w:ascii="Arial" w:hAnsi="Arial" w:cs="Arial"/>
          <w:b/>
          <w:sz w:val="20"/>
          <w:szCs w:val="20"/>
        </w:rPr>
        <w:t xml:space="preserve"> </w:t>
      </w:r>
      <w:r w:rsidRPr="00F77C49">
        <w:rPr>
          <w:rFonts w:ascii="Arial" w:hAnsi="Arial" w:cs="Arial"/>
          <w:sz w:val="20"/>
          <w:szCs w:val="20"/>
        </w:rPr>
        <w:t xml:space="preserve">que se entrega: </w:t>
      </w:r>
      <w:r w:rsidRPr="00F77C49">
        <w:rPr>
          <w:rFonts w:ascii="Arial" w:hAnsi="Arial" w:cs="Arial"/>
          <w:b/>
          <w:sz w:val="20"/>
          <w:szCs w:val="20"/>
        </w:rPr>
        <w:t>(1)</w:t>
      </w:r>
    </w:p>
    <w:p w:rsidR="00052704" w:rsidRPr="00F77C49" w:rsidRDefault="00052704" w:rsidP="00052704">
      <w:pPr>
        <w:tabs>
          <w:tab w:val="left" w:pos="8504"/>
        </w:tabs>
        <w:ind w:right="-427"/>
        <w:rPr>
          <w:rFonts w:ascii="Arial" w:hAnsi="Arial" w:cs="Arial"/>
          <w:sz w:val="20"/>
          <w:szCs w:val="20"/>
        </w:rPr>
      </w:pPr>
      <w:r w:rsidRPr="00F77C49">
        <w:rPr>
          <w:rFonts w:ascii="Arial" w:hAnsi="Arial" w:cs="Arial"/>
          <w:sz w:val="20"/>
          <w:szCs w:val="20"/>
        </w:rPr>
        <w:t xml:space="preserve">Fecha de entrega: </w:t>
      </w:r>
      <w:r w:rsidRPr="00F77C49">
        <w:rPr>
          <w:rFonts w:ascii="Arial" w:hAnsi="Arial" w:cs="Arial"/>
          <w:b/>
          <w:sz w:val="20"/>
          <w:szCs w:val="20"/>
        </w:rPr>
        <w:t>(2)</w:t>
      </w:r>
      <w:r w:rsidR="00BF3EA9">
        <w:rPr>
          <w:rFonts w:ascii="Arial" w:hAnsi="Arial" w:cs="Arial"/>
          <w:b/>
          <w:sz w:val="20"/>
          <w:szCs w:val="20"/>
        </w:rPr>
        <w:t xml:space="preserve"> </w:t>
      </w:r>
      <w:r w:rsidRPr="00F77C49">
        <w:rPr>
          <w:rFonts w:ascii="Arial" w:hAnsi="Arial" w:cs="Arial"/>
          <w:sz w:val="20"/>
          <w:szCs w:val="20"/>
        </w:rPr>
        <w:t>_______________</w:t>
      </w:r>
    </w:p>
    <w:p w:rsidR="00052704" w:rsidRPr="00F77C49" w:rsidRDefault="00052704" w:rsidP="00052704">
      <w:pPr>
        <w:tabs>
          <w:tab w:val="left" w:pos="8504"/>
        </w:tabs>
        <w:ind w:right="-427"/>
        <w:jc w:val="center"/>
        <w:rPr>
          <w:rFonts w:ascii="Arial" w:hAnsi="Arial" w:cs="Arial"/>
          <w:sz w:val="20"/>
          <w:szCs w:val="20"/>
        </w:rPr>
      </w:pPr>
      <w:r w:rsidRPr="00F77C49">
        <w:rPr>
          <w:rFonts w:ascii="Arial" w:hAnsi="Arial" w:cs="Arial"/>
          <w:b/>
          <w:sz w:val="20"/>
          <w:szCs w:val="20"/>
        </w:rPr>
        <w:t>(3)</w:t>
      </w:r>
    </w:p>
    <w:tbl>
      <w:tblPr>
        <w:tblW w:w="93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155"/>
        <w:gridCol w:w="3116"/>
        <w:gridCol w:w="425"/>
        <w:gridCol w:w="407"/>
        <w:gridCol w:w="2144"/>
        <w:gridCol w:w="25"/>
      </w:tblGrid>
      <w:tr w:rsidR="00052704" w:rsidRPr="00F77C49" w:rsidTr="00F64D71">
        <w:trPr>
          <w:trHeight w:hRule="exact" w:val="320"/>
          <w:tblHeader/>
          <w:jc w:val="center"/>
        </w:trPr>
        <w:tc>
          <w:tcPr>
            <w:tcW w:w="2122" w:type="dxa"/>
            <w:vMerge w:val="restart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F2F2F2" w:themeFill="background1" w:themeFillShade="F2"/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4"/>
                <w:sz w:val="16"/>
                <w:szCs w:val="16"/>
              </w:rPr>
              <w:t>P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R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T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D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F2F2F2" w:themeFill="background1" w:themeFillShade="F2"/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8" w:right="115" w:hanging="5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L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VEDEL FOR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M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F2F2F2" w:themeFill="background1" w:themeFillShade="F2"/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M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F2F2F2" w:themeFill="background1" w:themeFillShade="F2"/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hanging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C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144" w:type="dxa"/>
            <w:vMerge w:val="restart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F2F2F2" w:themeFill="background1" w:themeFillShade="F2"/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1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  <w:tc>
          <w:tcPr>
            <w:tcW w:w="25" w:type="dxa"/>
            <w:vMerge w:val="restart"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307"/>
          <w:jc w:val="center"/>
        </w:trPr>
        <w:tc>
          <w:tcPr>
            <w:tcW w:w="2122" w:type="dxa"/>
            <w:vMerge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6" w:type="dxa"/>
            <w:vMerge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BFBFBF" w:themeFill="background1" w:themeFillShade="BF"/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46" w:after="0" w:line="240" w:lineRule="auto"/>
              <w:ind w:left="-1" w:right="-211" w:hanging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SI</w:t>
            </w: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BFBFBF" w:themeFill="background1" w:themeFillShade="BF"/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46" w:after="0" w:line="240" w:lineRule="auto"/>
              <w:ind w:right="-7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NO</w:t>
            </w:r>
          </w:p>
        </w:tc>
        <w:tc>
          <w:tcPr>
            <w:tcW w:w="2144" w:type="dxa"/>
            <w:vMerge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</w:tcPr>
          <w:p w:rsidR="00052704" w:rsidRPr="00F77C49" w:rsidRDefault="00052704" w:rsidP="00E81E0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46" w:after="0" w:line="240" w:lineRule="auto"/>
              <w:ind w:left="153" w:right="-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46" w:after="0" w:line="240" w:lineRule="auto"/>
              <w:ind w:left="153" w:right="-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240"/>
          <w:jc w:val="center"/>
        </w:trPr>
        <w:tc>
          <w:tcPr>
            <w:tcW w:w="2122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27" w:lineRule="exact"/>
              <w:ind w:left="302" w:right="37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Marco Nor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m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ati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de</w:t>
            </w: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2" w:right="37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Actuación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MNA-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Informe de 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ac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tuaci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ó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471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MNA-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Marco normativo aplicable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563"/>
          <w:jc w:val="center"/>
        </w:trPr>
        <w:tc>
          <w:tcPr>
            <w:tcW w:w="2122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286"/>
                <w:tab w:val="left" w:pos="2428"/>
              </w:tabs>
              <w:autoSpaceDE w:val="0"/>
              <w:autoSpaceDN w:val="0"/>
              <w:adjustRightInd w:val="0"/>
              <w:spacing w:after="0" w:line="227" w:lineRule="exact"/>
              <w:ind w:left="302" w:right="23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Programa Presupuestarios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PLE-01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Programa 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presupuestarios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240"/>
          <w:jc w:val="center"/>
        </w:trPr>
        <w:tc>
          <w:tcPr>
            <w:tcW w:w="2122" w:type="dxa"/>
            <w:vMerge w:val="restart"/>
            <w:tcBorders>
              <w:top w:val="single" w:sz="4" w:space="0" w:color="33339A"/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313" w:right="28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Rec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u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rsos</w:t>
            </w:r>
            <w:r w:rsidR="00BF3E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Humanos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Estructura orgánica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Resumen de plazas ocupadas y vacantes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Plantilla de personal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Contratación de servicios profesionales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Jubilados y pensionados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 w:val="restart"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240"/>
          <w:jc w:val="center"/>
        </w:trPr>
        <w:tc>
          <w:tcPr>
            <w:tcW w:w="2122" w:type="dxa"/>
            <w:vMerge w:val="restart"/>
            <w:tcBorders>
              <w:top w:val="single" w:sz="4" w:space="0" w:color="33339A"/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 Rec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u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rsos F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i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nancier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Estad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 fina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cieros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407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Información contable en dependencias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66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Información presupuestaria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</w:t>
            </w:r>
            <w:r w:rsidRPr="00F77C4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Estados financieros dictaminados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F64D71">
        <w:trPr>
          <w:gridAfter w:val="1"/>
          <w:wAfter w:w="25" w:type="dxa"/>
          <w:trHeight w:hRule="exact" w:val="525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Efectivo en fondo fijo y cajas recaudadoras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Corte de formas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Cuentas de inversiones y cheques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526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RFI-08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Cheques en tránsito y/o pendientes de </w:t>
            </w: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entregar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91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RFI-09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Deuda pública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98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RFI-10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Deuda indirecta o contingente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458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RFI-11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Programa de subsidios, estímulos y apoyos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RFI-12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DD539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Contratos de fideicomisos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Rec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u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rsos Material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Bien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 mu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476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Bien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 muebles en arrendamiento financiero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Bienes inmuebles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RM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ft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ware 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adquirido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334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ft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ware 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desarrollado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Bas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 de da</w:t>
            </w:r>
            <w:r w:rsidRPr="00F77C49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t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RMA-07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Alma</w:t>
            </w:r>
            <w:r w:rsidRPr="00F77C4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c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nes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Bienes 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n c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u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stodia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469"/>
          <w:jc w:val="center"/>
        </w:trPr>
        <w:tc>
          <w:tcPr>
            <w:tcW w:w="2122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 Obra Pública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OBP-01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1" w:right="66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Obr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 termi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ad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 durante</w:t>
            </w:r>
            <w:r w:rsid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la admin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F77C4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s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c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ó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OBP-02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Obr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s en 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F77C4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c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s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470"/>
          <w:jc w:val="center"/>
        </w:trPr>
        <w:tc>
          <w:tcPr>
            <w:tcW w:w="2122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286"/>
                <w:tab w:val="left" w:pos="2428"/>
              </w:tabs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VII Co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tratos</w:t>
            </w:r>
            <w:r w:rsid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 w:rsid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enios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CC</w:t>
            </w:r>
            <w:r w:rsidRPr="00F77C49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V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-01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Contratos y conveni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476"/>
          <w:jc w:val="center"/>
        </w:trPr>
        <w:tc>
          <w:tcPr>
            <w:tcW w:w="2122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before="1" w:after="0" w:line="230" w:lineRule="exact"/>
              <w:ind w:left="662" w:right="238" w:hanging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VIII Información Docum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IDC-01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  Archivo vig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te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IX Asu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tos 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 Trámite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ATR-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Asunt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 pe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ientes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ATR-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Resoluciones y laudos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470"/>
          <w:jc w:val="center"/>
        </w:trPr>
        <w:tc>
          <w:tcPr>
            <w:tcW w:w="2122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 Asu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tos</w:t>
            </w:r>
            <w:r w:rsid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v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ersos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ASD-01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Seguros vig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ntes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52704" w:rsidRPr="00112244" w:rsidRDefault="00052704" w:rsidP="0005270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985"/>
        <w:gridCol w:w="3543"/>
      </w:tblGrid>
      <w:tr w:rsidR="00052704" w:rsidTr="00E81E03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</w:tcPr>
          <w:p w:rsidR="00052704" w:rsidRDefault="00052704" w:rsidP="00E81E03">
            <w:pPr>
              <w:jc w:val="center"/>
            </w:pPr>
            <w:r>
              <w:rPr>
                <w:rFonts w:ascii="Arial" w:hAnsi="Arial" w:cs="Arial"/>
                <w:b/>
              </w:rPr>
              <w:t>(4</w:t>
            </w:r>
            <w:r w:rsidRPr="007040F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5" w:type="dxa"/>
          </w:tcPr>
          <w:p w:rsidR="00052704" w:rsidRDefault="00052704" w:rsidP="00E81E03"/>
        </w:tc>
        <w:tc>
          <w:tcPr>
            <w:tcW w:w="3543" w:type="dxa"/>
            <w:tcBorders>
              <w:bottom w:val="single" w:sz="4" w:space="0" w:color="auto"/>
            </w:tcBorders>
          </w:tcPr>
          <w:p w:rsidR="00052704" w:rsidRDefault="00052704" w:rsidP="00E81E03">
            <w:pPr>
              <w:jc w:val="center"/>
            </w:pPr>
            <w:r>
              <w:rPr>
                <w:rFonts w:ascii="Arial" w:hAnsi="Arial" w:cs="Arial"/>
                <w:b/>
              </w:rPr>
              <w:t>(5</w:t>
            </w:r>
            <w:r w:rsidRPr="007040F1">
              <w:rPr>
                <w:rFonts w:ascii="Arial" w:hAnsi="Arial" w:cs="Arial"/>
                <w:b/>
              </w:rPr>
              <w:t>)</w:t>
            </w:r>
          </w:p>
        </w:tc>
      </w:tr>
      <w:tr w:rsidR="00052704" w:rsidTr="00E81E03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052704" w:rsidRPr="00490155" w:rsidRDefault="00052704" w:rsidP="00E8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2704" w:rsidRPr="00490155" w:rsidRDefault="00052704" w:rsidP="00E8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155">
              <w:rPr>
                <w:rFonts w:ascii="Arial" w:hAnsi="Arial" w:cs="Arial"/>
                <w:sz w:val="24"/>
                <w:szCs w:val="24"/>
              </w:rPr>
              <w:t>Nombre y Firma</w:t>
            </w:r>
          </w:p>
        </w:tc>
        <w:tc>
          <w:tcPr>
            <w:tcW w:w="1985" w:type="dxa"/>
            <w:vAlign w:val="center"/>
          </w:tcPr>
          <w:p w:rsidR="00052704" w:rsidRPr="00490155" w:rsidRDefault="00052704" w:rsidP="00E8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52704" w:rsidRPr="00490155" w:rsidRDefault="00052704" w:rsidP="00E8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2704" w:rsidRPr="00490155" w:rsidRDefault="00052704" w:rsidP="00E8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155">
              <w:rPr>
                <w:rFonts w:ascii="Arial" w:hAnsi="Arial" w:cs="Arial"/>
                <w:sz w:val="24"/>
                <w:szCs w:val="24"/>
              </w:rPr>
              <w:t>Nombre y Firma</w:t>
            </w:r>
          </w:p>
        </w:tc>
      </w:tr>
    </w:tbl>
    <w:p w:rsidR="00052704" w:rsidRDefault="00052704" w:rsidP="00052704">
      <w:pPr>
        <w:widowControl w:val="0"/>
        <w:autoSpaceDE w:val="0"/>
        <w:autoSpaceDN w:val="0"/>
        <w:adjustRightInd w:val="0"/>
        <w:spacing w:line="360" w:lineRule="auto"/>
        <w:ind w:right="18"/>
        <w:jc w:val="both"/>
        <w:rPr>
          <w:rFonts w:ascii="BentonSans Book" w:hAnsi="BentonSans Book" w:cs="Arial"/>
          <w:color w:val="000000"/>
        </w:rPr>
      </w:pPr>
    </w:p>
    <w:p w:rsidR="00052704" w:rsidRDefault="00052704" w:rsidP="00052704">
      <w:pPr>
        <w:spacing w:after="0" w:line="240" w:lineRule="auto"/>
        <w:rPr>
          <w:rFonts w:ascii="BentonSans Book" w:hAnsi="BentonSans Book" w:cs="Arial"/>
          <w:color w:val="000000"/>
        </w:rPr>
      </w:pPr>
      <w:r>
        <w:rPr>
          <w:rFonts w:ascii="BentonSans Book" w:hAnsi="BentonSans Book" w:cs="Arial"/>
          <w:color w:val="000000"/>
        </w:rPr>
        <w:br w:type="page"/>
      </w:r>
    </w:p>
    <w:p w:rsidR="00052704" w:rsidRPr="00F64D71" w:rsidRDefault="00052704" w:rsidP="00A935C9">
      <w:pPr>
        <w:widowControl w:val="0"/>
        <w:autoSpaceDE w:val="0"/>
        <w:autoSpaceDN w:val="0"/>
        <w:adjustRightInd w:val="0"/>
        <w:spacing w:after="0" w:line="240" w:lineRule="auto"/>
        <w:ind w:right="49"/>
        <w:jc w:val="right"/>
        <w:rPr>
          <w:rFonts w:ascii="Arial" w:hAnsi="Arial" w:cs="Arial"/>
          <w:b/>
          <w:bCs/>
        </w:rPr>
      </w:pPr>
      <w:r w:rsidRPr="00F64D71">
        <w:rPr>
          <w:rFonts w:ascii="Arial" w:hAnsi="Arial" w:cs="Arial"/>
          <w:b/>
          <w:bCs/>
        </w:rPr>
        <w:lastRenderedPageBreak/>
        <w:t>Formato F-ER-10</w:t>
      </w:r>
    </w:p>
    <w:p w:rsidR="00052704" w:rsidRPr="00F64D71" w:rsidRDefault="00052704" w:rsidP="00A935C9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2704" w:rsidRDefault="00052704" w:rsidP="00A935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4D71">
        <w:rPr>
          <w:rFonts w:ascii="Arial" w:hAnsi="Arial" w:cs="Arial"/>
          <w:b/>
          <w:bCs/>
          <w:sz w:val="24"/>
          <w:szCs w:val="24"/>
        </w:rPr>
        <w:t>Anexo a la Solicitud de Intervención de la Contraloría</w:t>
      </w:r>
    </w:p>
    <w:p w:rsidR="002D3B66" w:rsidRPr="00F64D71" w:rsidRDefault="002D3B66" w:rsidP="00A935C9">
      <w:pPr>
        <w:spacing w:after="0" w:line="240" w:lineRule="auto"/>
        <w:jc w:val="center"/>
        <w:rPr>
          <w:rFonts w:ascii="Arial" w:hAnsi="Arial" w:cs="Arial"/>
          <w:bCs/>
        </w:rPr>
      </w:pPr>
    </w:p>
    <w:p w:rsidR="00052704" w:rsidRPr="00F64D71" w:rsidRDefault="00052704" w:rsidP="00A935C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64D71">
        <w:rPr>
          <w:rFonts w:ascii="Arial" w:hAnsi="Arial" w:cs="Arial"/>
          <w:b/>
          <w:bCs/>
          <w:color w:val="000000"/>
          <w:sz w:val="24"/>
          <w:szCs w:val="24"/>
        </w:rPr>
        <w:t>Instrucciones de llenado</w:t>
      </w:r>
    </w:p>
    <w:p w:rsidR="00052704" w:rsidRPr="00F64D71" w:rsidRDefault="00052704" w:rsidP="00A935C9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right="18"/>
        <w:jc w:val="both"/>
        <w:rPr>
          <w:rFonts w:ascii="Arial" w:hAnsi="Arial" w:cs="Arial"/>
          <w:color w:val="000000"/>
        </w:rPr>
      </w:pPr>
    </w:p>
    <w:p w:rsidR="00052704" w:rsidRPr="00F64D71" w:rsidRDefault="00052704" w:rsidP="00CC4406">
      <w:pPr>
        <w:pStyle w:val="Prrafodelist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F64D71">
        <w:rPr>
          <w:rFonts w:ascii="Arial" w:hAnsi="Arial" w:cs="Arial"/>
          <w:color w:val="000000"/>
        </w:rPr>
        <w:t>Anotar el nombre de la unidad administrativa de la dependencia o entidad (según sea el caso).</w:t>
      </w:r>
    </w:p>
    <w:p w:rsidR="00052704" w:rsidRPr="00F64D71" w:rsidRDefault="00052704" w:rsidP="00CC4406">
      <w:pPr>
        <w:pStyle w:val="Prrafodelist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F64D71">
        <w:rPr>
          <w:rFonts w:ascii="Arial" w:hAnsi="Arial" w:cs="Arial"/>
          <w:color w:val="000000"/>
        </w:rPr>
        <w:t>Señalar la fecha programada para llevar a cabo la entrega-recepción.</w:t>
      </w:r>
    </w:p>
    <w:p w:rsidR="00052704" w:rsidRPr="00F64D71" w:rsidRDefault="00052704" w:rsidP="00CC4406">
      <w:pPr>
        <w:pStyle w:val="Prrafodelist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F64D71">
        <w:rPr>
          <w:rFonts w:ascii="Arial" w:hAnsi="Arial" w:cs="Arial"/>
          <w:color w:val="000000"/>
        </w:rPr>
        <w:t>Marcar con “X” los formatos aplicables a la unidad administrativa que es objeto de entrega-recepción y en caso de haber observaciones que complementen la información se deberán anotar en la columna correspondiente.</w:t>
      </w:r>
    </w:p>
    <w:p w:rsidR="00052704" w:rsidRPr="00F64D71" w:rsidRDefault="00052704" w:rsidP="00CC4406">
      <w:pPr>
        <w:pStyle w:val="Prrafodelist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F64D71">
        <w:rPr>
          <w:rFonts w:ascii="Arial" w:hAnsi="Arial" w:cs="Arial"/>
          <w:color w:val="000000"/>
        </w:rPr>
        <w:t>Título profesional, nombre completo y firma del servidor público saliente.</w:t>
      </w:r>
    </w:p>
    <w:p w:rsidR="00052704" w:rsidRPr="00F64D71" w:rsidRDefault="00052704" w:rsidP="00CC4406">
      <w:pPr>
        <w:pStyle w:val="Prrafodelist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F64D71">
        <w:rPr>
          <w:rFonts w:ascii="Arial" w:hAnsi="Arial" w:cs="Arial"/>
          <w:color w:val="000000"/>
        </w:rPr>
        <w:t>Título profesional, nombre completo y firma de visto bueno del coordinador de enlace.</w:t>
      </w:r>
      <w:bookmarkStart w:id="1" w:name="_GoBack"/>
      <w:bookmarkEnd w:id="0"/>
      <w:bookmarkEnd w:id="1"/>
    </w:p>
    <w:sectPr w:rsidR="00052704" w:rsidRPr="00F64D71" w:rsidSect="00452E1B">
      <w:headerReference w:type="first" r:id="rId9"/>
      <w:pgSz w:w="12240" w:h="15840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8A" w:rsidRDefault="00DF528A" w:rsidP="00135A89">
      <w:pPr>
        <w:spacing w:after="0" w:line="240" w:lineRule="auto"/>
      </w:pPr>
      <w:r>
        <w:separator/>
      </w:r>
    </w:p>
  </w:endnote>
  <w:endnote w:type="continuationSeparator" w:id="0">
    <w:p w:rsidR="00DF528A" w:rsidRDefault="00DF528A" w:rsidP="0013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ntonSans Medium">
    <w:panose1 w:val="02000603030000020004"/>
    <w:charset w:val="00"/>
    <w:family w:val="modern"/>
    <w:notTrueType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ntonSans Book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8A" w:rsidRDefault="00DF528A" w:rsidP="00135A89">
      <w:pPr>
        <w:spacing w:after="0" w:line="240" w:lineRule="auto"/>
      </w:pPr>
      <w:r>
        <w:separator/>
      </w:r>
    </w:p>
  </w:footnote>
  <w:footnote w:type="continuationSeparator" w:id="0">
    <w:p w:rsidR="00DF528A" w:rsidRDefault="00DF528A" w:rsidP="0013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E" w:rsidRDefault="00145C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944"/>
    <w:multiLevelType w:val="hybridMultilevel"/>
    <w:tmpl w:val="0658DAC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D31681"/>
    <w:multiLevelType w:val="hybridMultilevel"/>
    <w:tmpl w:val="16F2AE0E"/>
    <w:lvl w:ilvl="0" w:tplc="911688B6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7901"/>
    <w:multiLevelType w:val="hybridMultilevel"/>
    <w:tmpl w:val="6E38C3E2"/>
    <w:lvl w:ilvl="0" w:tplc="B95469D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04486CA5"/>
    <w:multiLevelType w:val="hybridMultilevel"/>
    <w:tmpl w:val="ED08F588"/>
    <w:lvl w:ilvl="0" w:tplc="3EB2C27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D537D"/>
    <w:multiLevelType w:val="hybridMultilevel"/>
    <w:tmpl w:val="D3E4908E"/>
    <w:lvl w:ilvl="0" w:tplc="2ABE09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D0DF9"/>
    <w:multiLevelType w:val="hybridMultilevel"/>
    <w:tmpl w:val="9D0204BE"/>
    <w:lvl w:ilvl="0" w:tplc="64428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33D15"/>
    <w:multiLevelType w:val="hybridMultilevel"/>
    <w:tmpl w:val="9202C230"/>
    <w:lvl w:ilvl="0" w:tplc="40BE156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11122"/>
    <w:multiLevelType w:val="multilevel"/>
    <w:tmpl w:val="9E78031E"/>
    <w:lvl w:ilvl="0">
      <w:start w:val="5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7E57F6A"/>
    <w:multiLevelType w:val="hybridMultilevel"/>
    <w:tmpl w:val="B43840E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00BEC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74CBA"/>
    <w:multiLevelType w:val="hybridMultilevel"/>
    <w:tmpl w:val="842ABB2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C4BCE"/>
    <w:multiLevelType w:val="hybridMultilevel"/>
    <w:tmpl w:val="BCD4B748"/>
    <w:lvl w:ilvl="0" w:tplc="BE8CB1B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377F74"/>
    <w:multiLevelType w:val="hybridMultilevel"/>
    <w:tmpl w:val="9B7C4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920F77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A7382"/>
    <w:multiLevelType w:val="hybridMultilevel"/>
    <w:tmpl w:val="1CF2CD1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0E144A85"/>
    <w:multiLevelType w:val="hybridMultilevel"/>
    <w:tmpl w:val="11DEEE0E"/>
    <w:lvl w:ilvl="0" w:tplc="BBF8C9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F15503"/>
    <w:multiLevelType w:val="hybridMultilevel"/>
    <w:tmpl w:val="64BAA0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475E1"/>
    <w:multiLevelType w:val="hybridMultilevel"/>
    <w:tmpl w:val="CE5A0028"/>
    <w:lvl w:ilvl="0" w:tplc="437C5B16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0FAA1412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DA260A"/>
    <w:multiLevelType w:val="hybridMultilevel"/>
    <w:tmpl w:val="F2843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994939"/>
    <w:multiLevelType w:val="hybridMultilevel"/>
    <w:tmpl w:val="4D88A942"/>
    <w:lvl w:ilvl="0" w:tplc="137A8E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086062"/>
    <w:multiLevelType w:val="hybridMultilevel"/>
    <w:tmpl w:val="9EF23B6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1C3B67"/>
    <w:multiLevelType w:val="hybridMultilevel"/>
    <w:tmpl w:val="1FE05B44"/>
    <w:lvl w:ilvl="0" w:tplc="0922D0F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4472946"/>
    <w:multiLevelType w:val="hybridMultilevel"/>
    <w:tmpl w:val="7B807E32"/>
    <w:lvl w:ilvl="0" w:tplc="46047EBC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5728BF"/>
    <w:multiLevelType w:val="hybridMultilevel"/>
    <w:tmpl w:val="C65898C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CD3AE6"/>
    <w:multiLevelType w:val="hybridMultilevel"/>
    <w:tmpl w:val="B46E62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99D55D6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4A435B"/>
    <w:multiLevelType w:val="hybridMultilevel"/>
    <w:tmpl w:val="8C982C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A56EF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762B6F"/>
    <w:multiLevelType w:val="hybridMultilevel"/>
    <w:tmpl w:val="762E6464"/>
    <w:lvl w:ilvl="0" w:tplc="9A729382">
      <w:start w:val="1"/>
      <w:numFmt w:val="lowerLetter"/>
      <w:lvlText w:val="%1)"/>
      <w:lvlJc w:val="left"/>
      <w:pPr>
        <w:ind w:left="8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0">
    <w:nsid w:val="1B7D4393"/>
    <w:multiLevelType w:val="hybridMultilevel"/>
    <w:tmpl w:val="5860C17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59422D"/>
    <w:multiLevelType w:val="hybridMultilevel"/>
    <w:tmpl w:val="F078BC4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1CC453A9"/>
    <w:multiLevelType w:val="hybridMultilevel"/>
    <w:tmpl w:val="A6EA068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3072FC"/>
    <w:multiLevelType w:val="hybridMultilevel"/>
    <w:tmpl w:val="A8D0C0BC"/>
    <w:lvl w:ilvl="0" w:tplc="690428D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9E008A"/>
    <w:multiLevelType w:val="hybridMultilevel"/>
    <w:tmpl w:val="970641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15325F"/>
    <w:multiLevelType w:val="hybridMultilevel"/>
    <w:tmpl w:val="2C1A372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1D66D8"/>
    <w:multiLevelType w:val="multilevel"/>
    <w:tmpl w:val="8F22B45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E7C2E44"/>
    <w:multiLevelType w:val="hybridMultilevel"/>
    <w:tmpl w:val="20642652"/>
    <w:lvl w:ilvl="0" w:tplc="77CEBE3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3468C1"/>
    <w:multiLevelType w:val="hybridMultilevel"/>
    <w:tmpl w:val="F59E4E2C"/>
    <w:lvl w:ilvl="0" w:tplc="68E20BF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BA182B"/>
    <w:multiLevelType w:val="hybridMultilevel"/>
    <w:tmpl w:val="14DC7DDA"/>
    <w:lvl w:ilvl="0" w:tplc="BC62A5E2">
      <w:start w:val="1"/>
      <w:numFmt w:val="decimal"/>
      <w:pStyle w:val="Nivel1"/>
      <w:lvlText w:val="%1"/>
      <w:lvlJc w:val="left"/>
      <w:pPr>
        <w:tabs>
          <w:tab w:val="num" w:pos="900"/>
        </w:tabs>
        <w:ind w:left="767" w:hanging="227"/>
      </w:pPr>
      <w:rPr>
        <w:rFonts w:hint="default"/>
        <w:sz w:val="28"/>
        <w:szCs w:val="28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7180AD4"/>
    <w:multiLevelType w:val="hybridMultilevel"/>
    <w:tmpl w:val="656A2698"/>
    <w:lvl w:ilvl="0" w:tplc="709CAFC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8F4BF7"/>
    <w:multiLevelType w:val="hybridMultilevel"/>
    <w:tmpl w:val="FD06848C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>
    <w:nsid w:val="284B72D0"/>
    <w:multiLevelType w:val="hybridMultilevel"/>
    <w:tmpl w:val="D032CC5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A6739F"/>
    <w:multiLevelType w:val="hybridMultilevel"/>
    <w:tmpl w:val="58C616FC"/>
    <w:lvl w:ilvl="0" w:tplc="530EAB6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4F5012"/>
    <w:multiLevelType w:val="hybridMultilevel"/>
    <w:tmpl w:val="750CEE90"/>
    <w:lvl w:ilvl="0" w:tplc="67AC92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133C07"/>
    <w:multiLevelType w:val="hybridMultilevel"/>
    <w:tmpl w:val="0C3CD7E8"/>
    <w:lvl w:ilvl="0" w:tplc="03E4B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655343"/>
    <w:multiLevelType w:val="hybridMultilevel"/>
    <w:tmpl w:val="ABD48B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DB22426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1B1A97"/>
    <w:multiLevelType w:val="hybridMultilevel"/>
    <w:tmpl w:val="3B5A45B4"/>
    <w:lvl w:ilvl="0" w:tplc="B592578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AC4FE9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E86A63"/>
    <w:multiLevelType w:val="hybridMultilevel"/>
    <w:tmpl w:val="07A82040"/>
    <w:lvl w:ilvl="0" w:tplc="7BD877A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6A4933"/>
    <w:multiLevelType w:val="hybridMultilevel"/>
    <w:tmpl w:val="2564BCB8"/>
    <w:lvl w:ilvl="0" w:tplc="4E5EF0D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pacing w:val="-20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896E77"/>
    <w:multiLevelType w:val="hybridMultilevel"/>
    <w:tmpl w:val="57A26DD2"/>
    <w:lvl w:ilvl="0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2">
    <w:nsid w:val="2EE713B1"/>
    <w:multiLevelType w:val="hybridMultilevel"/>
    <w:tmpl w:val="6778BF8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2F5B625E"/>
    <w:multiLevelType w:val="multilevel"/>
    <w:tmpl w:val="54524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>
    <w:nsid w:val="2FB037DC"/>
    <w:multiLevelType w:val="hybridMultilevel"/>
    <w:tmpl w:val="FFA6289C"/>
    <w:lvl w:ilvl="0" w:tplc="28B2A7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0B5A73"/>
    <w:multiLevelType w:val="multilevel"/>
    <w:tmpl w:val="CF9068A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1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30D22E04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EA5062"/>
    <w:multiLevelType w:val="hybridMultilevel"/>
    <w:tmpl w:val="32F8BBA4"/>
    <w:lvl w:ilvl="0" w:tplc="279E1B6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A24AE9"/>
    <w:multiLevelType w:val="hybridMultilevel"/>
    <w:tmpl w:val="26D2C0E4"/>
    <w:lvl w:ilvl="0" w:tplc="C122DF1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7F56F9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60">
    <w:nsid w:val="33806F51"/>
    <w:multiLevelType w:val="hybridMultilevel"/>
    <w:tmpl w:val="9890348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2D4D55"/>
    <w:multiLevelType w:val="hybridMultilevel"/>
    <w:tmpl w:val="DFF68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8873C8"/>
    <w:multiLevelType w:val="hybridMultilevel"/>
    <w:tmpl w:val="CE5C5C7C"/>
    <w:lvl w:ilvl="0" w:tplc="93AEF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99610E"/>
    <w:multiLevelType w:val="hybridMultilevel"/>
    <w:tmpl w:val="690EAC0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964BAA"/>
    <w:multiLevelType w:val="hybridMultilevel"/>
    <w:tmpl w:val="1690E2DC"/>
    <w:lvl w:ilvl="0" w:tplc="9FDC36F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A40094"/>
    <w:multiLevelType w:val="hybridMultilevel"/>
    <w:tmpl w:val="C8085450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6BE60D8"/>
    <w:multiLevelType w:val="hybridMultilevel"/>
    <w:tmpl w:val="170EB56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515F24"/>
    <w:multiLevelType w:val="hybridMultilevel"/>
    <w:tmpl w:val="01182F22"/>
    <w:lvl w:ilvl="0" w:tplc="6DEA3EC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46145E"/>
    <w:multiLevelType w:val="hybridMultilevel"/>
    <w:tmpl w:val="10165F36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5E3633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8F47E4"/>
    <w:multiLevelType w:val="multilevel"/>
    <w:tmpl w:val="2C1CA534"/>
    <w:lvl w:ilvl="0">
      <w:start w:val="1"/>
      <w:numFmt w:val="decimal"/>
      <w:lvlText w:val="%1."/>
      <w:lvlJc w:val="right"/>
      <w:pPr>
        <w:ind w:left="360" w:hanging="360"/>
      </w:pPr>
      <w:rPr>
        <w:rFonts w:ascii="BentonSans Medium" w:hAnsi="BentonSans Medium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3B770C46"/>
    <w:multiLevelType w:val="hybridMultilevel"/>
    <w:tmpl w:val="1E9A6A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896A3D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C8775B"/>
    <w:multiLevelType w:val="hybridMultilevel"/>
    <w:tmpl w:val="12D6128A"/>
    <w:lvl w:ilvl="0" w:tplc="D9226E8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3">
    <w:nsid w:val="3E673319"/>
    <w:multiLevelType w:val="hybridMultilevel"/>
    <w:tmpl w:val="07C8CB0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404F6387"/>
    <w:multiLevelType w:val="hybridMultilevel"/>
    <w:tmpl w:val="982C74FE"/>
    <w:lvl w:ilvl="0" w:tplc="F0544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1C6CB8"/>
    <w:multiLevelType w:val="hybridMultilevel"/>
    <w:tmpl w:val="E884CD8C"/>
    <w:lvl w:ilvl="0" w:tplc="FA82CF5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FE5E65"/>
    <w:multiLevelType w:val="hybridMultilevel"/>
    <w:tmpl w:val="4B2C4BDC"/>
    <w:lvl w:ilvl="0" w:tplc="0CE06850">
      <w:start w:val="1"/>
      <w:numFmt w:val="decimal"/>
      <w:suff w:val="space"/>
      <w:lvlText w:val="(%1)"/>
      <w:lvlJc w:val="left"/>
      <w:pPr>
        <w:ind w:left="503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759" w:hanging="360"/>
      </w:pPr>
    </w:lvl>
    <w:lvl w:ilvl="2" w:tplc="080A001B" w:tentative="1">
      <w:start w:val="1"/>
      <w:numFmt w:val="lowerRoman"/>
      <w:lvlText w:val="%3."/>
      <w:lvlJc w:val="right"/>
      <w:pPr>
        <w:ind w:left="6479" w:hanging="180"/>
      </w:pPr>
    </w:lvl>
    <w:lvl w:ilvl="3" w:tplc="080A000F" w:tentative="1">
      <w:start w:val="1"/>
      <w:numFmt w:val="decimal"/>
      <w:lvlText w:val="%4."/>
      <w:lvlJc w:val="left"/>
      <w:pPr>
        <w:ind w:left="7199" w:hanging="360"/>
      </w:pPr>
    </w:lvl>
    <w:lvl w:ilvl="4" w:tplc="080A0019" w:tentative="1">
      <w:start w:val="1"/>
      <w:numFmt w:val="lowerLetter"/>
      <w:lvlText w:val="%5."/>
      <w:lvlJc w:val="left"/>
      <w:pPr>
        <w:ind w:left="7919" w:hanging="360"/>
      </w:pPr>
    </w:lvl>
    <w:lvl w:ilvl="5" w:tplc="080A001B" w:tentative="1">
      <w:start w:val="1"/>
      <w:numFmt w:val="lowerRoman"/>
      <w:lvlText w:val="%6."/>
      <w:lvlJc w:val="right"/>
      <w:pPr>
        <w:ind w:left="8639" w:hanging="180"/>
      </w:pPr>
    </w:lvl>
    <w:lvl w:ilvl="6" w:tplc="080A000F" w:tentative="1">
      <w:start w:val="1"/>
      <w:numFmt w:val="decimal"/>
      <w:lvlText w:val="%7."/>
      <w:lvlJc w:val="left"/>
      <w:pPr>
        <w:ind w:left="9359" w:hanging="360"/>
      </w:pPr>
    </w:lvl>
    <w:lvl w:ilvl="7" w:tplc="080A0019" w:tentative="1">
      <w:start w:val="1"/>
      <w:numFmt w:val="lowerLetter"/>
      <w:lvlText w:val="%8."/>
      <w:lvlJc w:val="left"/>
      <w:pPr>
        <w:ind w:left="10079" w:hanging="360"/>
      </w:pPr>
    </w:lvl>
    <w:lvl w:ilvl="8" w:tplc="080A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7">
    <w:nsid w:val="432941F8"/>
    <w:multiLevelType w:val="hybridMultilevel"/>
    <w:tmpl w:val="FA02A4C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414E05"/>
    <w:multiLevelType w:val="hybridMultilevel"/>
    <w:tmpl w:val="21284ED4"/>
    <w:lvl w:ilvl="0" w:tplc="7D2210F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7B57D3"/>
    <w:multiLevelType w:val="hybridMultilevel"/>
    <w:tmpl w:val="E710E14A"/>
    <w:lvl w:ilvl="0" w:tplc="AA82D2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7D7DA5"/>
    <w:multiLevelType w:val="hybridMultilevel"/>
    <w:tmpl w:val="CC045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B452CE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11D44"/>
    <w:multiLevelType w:val="hybridMultilevel"/>
    <w:tmpl w:val="91B4124E"/>
    <w:lvl w:ilvl="0" w:tplc="E3586AFE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6" w:hanging="360"/>
      </w:pPr>
    </w:lvl>
    <w:lvl w:ilvl="2" w:tplc="080A001B" w:tentative="1">
      <w:start w:val="1"/>
      <w:numFmt w:val="lowerRoman"/>
      <w:lvlText w:val="%3."/>
      <w:lvlJc w:val="right"/>
      <w:pPr>
        <w:ind w:left="3726" w:hanging="180"/>
      </w:pPr>
    </w:lvl>
    <w:lvl w:ilvl="3" w:tplc="080A000F" w:tentative="1">
      <w:start w:val="1"/>
      <w:numFmt w:val="decimal"/>
      <w:lvlText w:val="%4."/>
      <w:lvlJc w:val="left"/>
      <w:pPr>
        <w:ind w:left="4446" w:hanging="360"/>
      </w:pPr>
    </w:lvl>
    <w:lvl w:ilvl="4" w:tplc="080A0019" w:tentative="1">
      <w:start w:val="1"/>
      <w:numFmt w:val="lowerLetter"/>
      <w:lvlText w:val="%5."/>
      <w:lvlJc w:val="left"/>
      <w:pPr>
        <w:ind w:left="5166" w:hanging="360"/>
      </w:pPr>
    </w:lvl>
    <w:lvl w:ilvl="5" w:tplc="080A001B" w:tentative="1">
      <w:start w:val="1"/>
      <w:numFmt w:val="lowerRoman"/>
      <w:lvlText w:val="%6."/>
      <w:lvlJc w:val="right"/>
      <w:pPr>
        <w:ind w:left="5886" w:hanging="180"/>
      </w:pPr>
    </w:lvl>
    <w:lvl w:ilvl="6" w:tplc="080A000F" w:tentative="1">
      <w:start w:val="1"/>
      <w:numFmt w:val="decimal"/>
      <w:lvlText w:val="%7."/>
      <w:lvlJc w:val="left"/>
      <w:pPr>
        <w:ind w:left="6606" w:hanging="360"/>
      </w:pPr>
    </w:lvl>
    <w:lvl w:ilvl="7" w:tplc="080A0019" w:tentative="1">
      <w:start w:val="1"/>
      <w:numFmt w:val="lowerLetter"/>
      <w:lvlText w:val="%8."/>
      <w:lvlJc w:val="left"/>
      <w:pPr>
        <w:ind w:left="7326" w:hanging="360"/>
      </w:pPr>
    </w:lvl>
    <w:lvl w:ilvl="8" w:tplc="080A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83">
    <w:nsid w:val="47363066"/>
    <w:multiLevelType w:val="hybridMultilevel"/>
    <w:tmpl w:val="283A93E6"/>
    <w:lvl w:ilvl="0" w:tplc="269C722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D55605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F2C2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CA12A2"/>
    <w:multiLevelType w:val="hybridMultilevel"/>
    <w:tmpl w:val="3B7C6A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E92D25"/>
    <w:multiLevelType w:val="hybridMultilevel"/>
    <w:tmpl w:val="45F8B1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420B93"/>
    <w:multiLevelType w:val="hybridMultilevel"/>
    <w:tmpl w:val="322C36D0"/>
    <w:lvl w:ilvl="0" w:tplc="58B45C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6062CD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531E0A"/>
    <w:multiLevelType w:val="hybridMultilevel"/>
    <w:tmpl w:val="1BEEC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C9651E"/>
    <w:multiLevelType w:val="hybridMultilevel"/>
    <w:tmpl w:val="DCA67AC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0A1318"/>
    <w:multiLevelType w:val="hybridMultilevel"/>
    <w:tmpl w:val="B8D2E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EEB65F8"/>
    <w:multiLevelType w:val="hybridMultilevel"/>
    <w:tmpl w:val="45B24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843DF7"/>
    <w:multiLevelType w:val="hybridMultilevel"/>
    <w:tmpl w:val="F1062A56"/>
    <w:lvl w:ilvl="0" w:tplc="080A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>
    <w:nsid w:val="50273D24"/>
    <w:multiLevelType w:val="hybridMultilevel"/>
    <w:tmpl w:val="BDC6FF84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4">
    <w:nsid w:val="503D702F"/>
    <w:multiLevelType w:val="multilevel"/>
    <w:tmpl w:val="254A0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508D7733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8236F4"/>
    <w:multiLevelType w:val="hybridMultilevel"/>
    <w:tmpl w:val="F1D8AF22"/>
    <w:lvl w:ilvl="0" w:tplc="53900E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BA006E"/>
    <w:multiLevelType w:val="multilevel"/>
    <w:tmpl w:val="B486F68C"/>
    <w:lvl w:ilvl="0">
      <w:start w:val="1"/>
      <w:numFmt w:val="upperRoman"/>
      <w:lvlText w:val="%1."/>
      <w:lvlJc w:val="righ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530E1872"/>
    <w:multiLevelType w:val="hybridMultilevel"/>
    <w:tmpl w:val="578C05A6"/>
    <w:lvl w:ilvl="0" w:tplc="9DA2C0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3252E9"/>
    <w:multiLevelType w:val="hybridMultilevel"/>
    <w:tmpl w:val="A9A22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9174C8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EF2B54"/>
    <w:multiLevelType w:val="hybridMultilevel"/>
    <w:tmpl w:val="ED60FE74"/>
    <w:lvl w:ilvl="0" w:tplc="16A2AB9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4B35ED"/>
    <w:multiLevelType w:val="hybridMultilevel"/>
    <w:tmpl w:val="891ED712"/>
    <w:lvl w:ilvl="0" w:tplc="C16AB2E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843D41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04">
    <w:nsid w:val="580A4A83"/>
    <w:multiLevelType w:val="hybridMultilevel"/>
    <w:tmpl w:val="4BE05A0A"/>
    <w:lvl w:ilvl="0" w:tplc="CB5AD1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C70A1D"/>
    <w:multiLevelType w:val="hybridMultilevel"/>
    <w:tmpl w:val="3D92859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9B4B8F"/>
    <w:multiLevelType w:val="hybridMultilevel"/>
    <w:tmpl w:val="23085A12"/>
    <w:lvl w:ilvl="0" w:tplc="B5CE11B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9F84C17"/>
    <w:multiLevelType w:val="hybridMultilevel"/>
    <w:tmpl w:val="9D042E4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E74D5F"/>
    <w:multiLevelType w:val="hybridMultilevel"/>
    <w:tmpl w:val="DE923954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262012">
      <w:start w:val="1"/>
      <w:numFmt w:val="decimal"/>
      <w:lvlText w:val="(%3)"/>
      <w:lvlJc w:val="left"/>
      <w:pPr>
        <w:ind w:left="2190" w:hanging="390"/>
      </w:pPr>
      <w:rPr>
        <w:rFonts w:ascii="Arial" w:hAnsi="Arial" w:cs="Arial" w:hint="default"/>
        <w:b/>
        <w:sz w:val="22"/>
        <w:szCs w:val="22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E953D17"/>
    <w:multiLevelType w:val="hybridMultilevel"/>
    <w:tmpl w:val="D8BA05D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F840B5C"/>
    <w:multiLevelType w:val="hybridMultilevel"/>
    <w:tmpl w:val="21842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C8455F"/>
    <w:multiLevelType w:val="hybridMultilevel"/>
    <w:tmpl w:val="8E98D3D0"/>
    <w:lvl w:ilvl="0" w:tplc="2692F908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2FC33A3"/>
    <w:multiLevelType w:val="hybridMultilevel"/>
    <w:tmpl w:val="4CD2906A"/>
    <w:lvl w:ilvl="0" w:tplc="B596E85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11527C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172C43"/>
    <w:multiLevelType w:val="multilevel"/>
    <w:tmpl w:val="5C7A458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>
    <w:nsid w:val="63C82CF6"/>
    <w:multiLevelType w:val="hybridMultilevel"/>
    <w:tmpl w:val="6936BC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2A40BB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790C8C"/>
    <w:multiLevelType w:val="hybridMultilevel"/>
    <w:tmpl w:val="07581C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32246D"/>
    <w:multiLevelType w:val="hybridMultilevel"/>
    <w:tmpl w:val="03D0B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584AF5"/>
    <w:multiLevelType w:val="multilevel"/>
    <w:tmpl w:val="9D8A5590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687F26E0"/>
    <w:multiLevelType w:val="multilevel"/>
    <w:tmpl w:val="018CD81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>
    <w:nsid w:val="6BCE0EED"/>
    <w:multiLevelType w:val="hybridMultilevel"/>
    <w:tmpl w:val="9B58124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D9F34F8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AD5CEF"/>
    <w:multiLevelType w:val="multilevel"/>
    <w:tmpl w:val="B486F68C"/>
    <w:lvl w:ilvl="0">
      <w:start w:val="1"/>
      <w:numFmt w:val="upperRoman"/>
      <w:lvlText w:val="%1."/>
      <w:lvlJc w:val="right"/>
      <w:pPr>
        <w:ind w:left="92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360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24">
    <w:nsid w:val="6EA04862"/>
    <w:multiLevelType w:val="hybridMultilevel"/>
    <w:tmpl w:val="CC789666"/>
    <w:lvl w:ilvl="0" w:tplc="8D184454">
      <w:start w:val="1"/>
      <w:numFmt w:val="decimal"/>
      <w:suff w:val="space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FD164AC"/>
    <w:multiLevelType w:val="hybridMultilevel"/>
    <w:tmpl w:val="81949032"/>
    <w:lvl w:ilvl="0" w:tplc="2A72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94E51"/>
    <w:multiLevelType w:val="hybridMultilevel"/>
    <w:tmpl w:val="97C4CFE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>
    <w:nsid w:val="7069329F"/>
    <w:multiLevelType w:val="hybridMultilevel"/>
    <w:tmpl w:val="748ED8BA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8">
    <w:nsid w:val="707225C8"/>
    <w:multiLevelType w:val="hybridMultilevel"/>
    <w:tmpl w:val="4B9AB61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D97B36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2EA5AA9"/>
    <w:multiLevelType w:val="hybridMultilevel"/>
    <w:tmpl w:val="85244ECC"/>
    <w:lvl w:ilvl="0" w:tplc="3D4CF676">
      <w:start w:val="1"/>
      <w:numFmt w:val="decimal"/>
      <w:suff w:val="space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37F148C"/>
    <w:multiLevelType w:val="hybridMultilevel"/>
    <w:tmpl w:val="086C7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4E42832"/>
    <w:multiLevelType w:val="hybridMultilevel"/>
    <w:tmpl w:val="7FFAF9F2"/>
    <w:lvl w:ilvl="0" w:tplc="1780D8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59E768C"/>
    <w:multiLevelType w:val="hybridMultilevel"/>
    <w:tmpl w:val="62F6E5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60032FB"/>
    <w:multiLevelType w:val="hybridMultilevel"/>
    <w:tmpl w:val="1E145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6E56FF8"/>
    <w:multiLevelType w:val="hybridMultilevel"/>
    <w:tmpl w:val="B7326A3A"/>
    <w:lvl w:ilvl="0" w:tplc="734215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647F94"/>
    <w:multiLevelType w:val="hybridMultilevel"/>
    <w:tmpl w:val="47F01394"/>
    <w:lvl w:ilvl="0" w:tplc="67BE639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8F7A70"/>
    <w:multiLevelType w:val="hybridMultilevel"/>
    <w:tmpl w:val="EB6E8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4F2F1F"/>
    <w:multiLevelType w:val="hybridMultilevel"/>
    <w:tmpl w:val="A98CC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E25632"/>
    <w:multiLevelType w:val="hybridMultilevel"/>
    <w:tmpl w:val="160068D0"/>
    <w:lvl w:ilvl="0" w:tplc="610C630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0754D0"/>
    <w:multiLevelType w:val="multilevel"/>
    <w:tmpl w:val="F410A5EE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1">
    <w:nsid w:val="792D0AE6"/>
    <w:multiLevelType w:val="hybridMultilevel"/>
    <w:tmpl w:val="6B66AEE2"/>
    <w:lvl w:ilvl="0" w:tplc="5F8863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2779F4"/>
    <w:multiLevelType w:val="multilevel"/>
    <w:tmpl w:val="1DD609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>
    <w:nsid w:val="7B054694"/>
    <w:multiLevelType w:val="hybridMultilevel"/>
    <w:tmpl w:val="B6963C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0D78E2"/>
    <w:multiLevelType w:val="hybridMultilevel"/>
    <w:tmpl w:val="68121594"/>
    <w:lvl w:ilvl="0" w:tplc="CF6CFF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B4A1A70"/>
    <w:multiLevelType w:val="hybridMultilevel"/>
    <w:tmpl w:val="C69E27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7A4880"/>
    <w:multiLevelType w:val="multilevel"/>
    <w:tmpl w:val="79122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>
    <w:nsid w:val="7B8B4917"/>
    <w:multiLevelType w:val="hybridMultilevel"/>
    <w:tmpl w:val="56FC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C813F33"/>
    <w:multiLevelType w:val="hybridMultilevel"/>
    <w:tmpl w:val="DF8EDB32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9">
    <w:nsid w:val="7DD059C3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F5A2D9C6">
      <w:start w:val="11"/>
      <w:numFmt w:val="lowerLetter"/>
      <w:lvlText w:val="%3-"/>
      <w:lvlJc w:val="left"/>
      <w:pPr>
        <w:ind w:left="2973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0">
    <w:nsid w:val="7E3E6EE5"/>
    <w:multiLevelType w:val="hybridMultilevel"/>
    <w:tmpl w:val="830843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C10C0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48497A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7"/>
  </w:num>
  <w:num w:numId="3">
    <w:abstractNumId w:val="104"/>
  </w:num>
  <w:num w:numId="4">
    <w:abstractNumId w:val="59"/>
  </w:num>
  <w:num w:numId="5">
    <w:abstractNumId w:val="83"/>
  </w:num>
  <w:num w:numId="6">
    <w:abstractNumId w:val="130"/>
  </w:num>
  <w:num w:numId="7">
    <w:abstractNumId w:val="15"/>
  </w:num>
  <w:num w:numId="8">
    <w:abstractNumId w:val="141"/>
  </w:num>
  <w:num w:numId="9">
    <w:abstractNumId w:val="96"/>
  </w:num>
  <w:num w:numId="10">
    <w:abstractNumId w:val="47"/>
  </w:num>
  <w:num w:numId="11">
    <w:abstractNumId w:val="78"/>
  </w:num>
  <w:num w:numId="12">
    <w:abstractNumId w:val="86"/>
  </w:num>
  <w:num w:numId="13">
    <w:abstractNumId w:val="75"/>
  </w:num>
  <w:num w:numId="14">
    <w:abstractNumId w:val="23"/>
  </w:num>
  <w:num w:numId="15">
    <w:abstractNumId w:val="40"/>
  </w:num>
  <w:num w:numId="16">
    <w:abstractNumId w:val="43"/>
  </w:num>
  <w:num w:numId="17">
    <w:abstractNumId w:val="136"/>
  </w:num>
  <w:num w:numId="18">
    <w:abstractNumId w:val="58"/>
  </w:num>
  <w:num w:numId="19">
    <w:abstractNumId w:val="38"/>
  </w:num>
  <w:num w:numId="20">
    <w:abstractNumId w:val="124"/>
  </w:num>
  <w:num w:numId="21">
    <w:abstractNumId w:val="54"/>
  </w:num>
  <w:num w:numId="22">
    <w:abstractNumId w:val="101"/>
  </w:num>
  <w:num w:numId="23">
    <w:abstractNumId w:val="112"/>
  </w:num>
  <w:num w:numId="24">
    <w:abstractNumId w:val="37"/>
  </w:num>
  <w:num w:numId="25">
    <w:abstractNumId w:val="17"/>
  </w:num>
  <w:num w:numId="26">
    <w:abstractNumId w:val="98"/>
  </w:num>
  <w:num w:numId="27">
    <w:abstractNumId w:val="64"/>
  </w:num>
  <w:num w:numId="28">
    <w:abstractNumId w:val="49"/>
  </w:num>
  <w:num w:numId="29">
    <w:abstractNumId w:val="139"/>
  </w:num>
  <w:num w:numId="30">
    <w:abstractNumId w:val="6"/>
  </w:num>
  <w:num w:numId="31">
    <w:abstractNumId w:val="44"/>
  </w:num>
  <w:num w:numId="32">
    <w:abstractNumId w:val="76"/>
  </w:num>
  <w:num w:numId="33">
    <w:abstractNumId w:val="3"/>
  </w:num>
  <w:num w:numId="34">
    <w:abstractNumId w:val="102"/>
  </w:num>
  <w:num w:numId="35">
    <w:abstractNumId w:val="135"/>
  </w:num>
  <w:num w:numId="36">
    <w:abstractNumId w:val="67"/>
  </w:num>
  <w:num w:numId="37">
    <w:abstractNumId w:val="91"/>
  </w:num>
  <w:num w:numId="38">
    <w:abstractNumId w:val="145"/>
  </w:num>
  <w:num w:numId="39">
    <w:abstractNumId w:val="118"/>
  </w:num>
  <w:num w:numId="40">
    <w:abstractNumId w:val="110"/>
  </w:num>
  <w:num w:numId="41">
    <w:abstractNumId w:val="22"/>
  </w:num>
  <w:num w:numId="42">
    <w:abstractNumId w:val="41"/>
  </w:num>
  <w:num w:numId="43">
    <w:abstractNumId w:val="82"/>
  </w:num>
  <w:num w:numId="44">
    <w:abstractNumId w:val="0"/>
  </w:num>
  <w:num w:numId="45">
    <w:abstractNumId w:val="99"/>
  </w:num>
  <w:num w:numId="46">
    <w:abstractNumId w:val="115"/>
  </w:num>
  <w:num w:numId="47">
    <w:abstractNumId w:val="143"/>
  </w:num>
  <w:num w:numId="48">
    <w:abstractNumId w:val="48"/>
  </w:num>
  <w:num w:numId="49">
    <w:abstractNumId w:val="152"/>
  </w:num>
  <w:num w:numId="50">
    <w:abstractNumId w:val="81"/>
  </w:num>
  <w:num w:numId="51">
    <w:abstractNumId w:val="88"/>
  </w:num>
  <w:num w:numId="52">
    <w:abstractNumId w:val="61"/>
  </w:num>
  <w:num w:numId="53">
    <w:abstractNumId w:val="148"/>
  </w:num>
  <w:num w:numId="54">
    <w:abstractNumId w:val="133"/>
  </w:num>
  <w:num w:numId="55">
    <w:abstractNumId w:val="131"/>
  </w:num>
  <w:num w:numId="56">
    <w:abstractNumId w:val="137"/>
  </w:num>
  <w:num w:numId="57">
    <w:abstractNumId w:val="116"/>
  </w:num>
  <w:num w:numId="58">
    <w:abstractNumId w:val="100"/>
  </w:num>
  <w:num w:numId="59">
    <w:abstractNumId w:val="127"/>
  </w:num>
  <w:num w:numId="60">
    <w:abstractNumId w:val="46"/>
  </w:num>
  <w:num w:numId="61">
    <w:abstractNumId w:val="52"/>
  </w:num>
  <w:num w:numId="62">
    <w:abstractNumId w:val="134"/>
  </w:num>
  <w:num w:numId="63">
    <w:abstractNumId w:val="62"/>
  </w:num>
  <w:num w:numId="64">
    <w:abstractNumId w:val="19"/>
  </w:num>
  <w:num w:numId="65">
    <w:abstractNumId w:val="56"/>
  </w:num>
  <w:num w:numId="66">
    <w:abstractNumId w:val="34"/>
  </w:num>
  <w:num w:numId="67">
    <w:abstractNumId w:val="20"/>
  </w:num>
  <w:num w:numId="68">
    <w:abstractNumId w:val="144"/>
  </w:num>
  <w:num w:numId="69">
    <w:abstractNumId w:val="132"/>
  </w:num>
  <w:num w:numId="70">
    <w:abstractNumId w:val="71"/>
  </w:num>
  <w:num w:numId="71">
    <w:abstractNumId w:val="5"/>
  </w:num>
  <w:num w:numId="72">
    <w:abstractNumId w:val="80"/>
  </w:num>
  <w:num w:numId="73">
    <w:abstractNumId w:val="84"/>
  </w:num>
  <w:num w:numId="74">
    <w:abstractNumId w:val="125"/>
  </w:num>
  <w:num w:numId="75">
    <w:abstractNumId w:val="74"/>
  </w:num>
  <w:num w:numId="76">
    <w:abstractNumId w:val="39"/>
  </w:num>
  <w:num w:numId="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8"/>
  </w:num>
  <w:num w:numId="79">
    <w:abstractNumId w:val="119"/>
  </w:num>
  <w:num w:numId="80">
    <w:abstractNumId w:val="69"/>
  </w:num>
  <w:num w:numId="81">
    <w:abstractNumId w:val="142"/>
  </w:num>
  <w:num w:numId="82">
    <w:abstractNumId w:val="120"/>
  </w:num>
  <w:num w:numId="83">
    <w:abstractNumId w:val="146"/>
  </w:num>
  <w:num w:numId="84">
    <w:abstractNumId w:val="9"/>
  </w:num>
  <w:num w:numId="85">
    <w:abstractNumId w:val="149"/>
  </w:num>
  <w:num w:numId="86">
    <w:abstractNumId w:val="18"/>
  </w:num>
  <w:num w:numId="87">
    <w:abstractNumId w:val="94"/>
  </w:num>
  <w:num w:numId="88">
    <w:abstractNumId w:val="31"/>
  </w:num>
  <w:num w:numId="89">
    <w:abstractNumId w:val="14"/>
  </w:num>
  <w:num w:numId="90">
    <w:abstractNumId w:val="126"/>
  </w:num>
  <w:num w:numId="91">
    <w:abstractNumId w:val="92"/>
  </w:num>
  <w:num w:numId="92">
    <w:abstractNumId w:val="123"/>
  </w:num>
  <w:num w:numId="93">
    <w:abstractNumId w:val="79"/>
  </w:num>
  <w:num w:numId="94">
    <w:abstractNumId w:val="4"/>
  </w:num>
  <w:num w:numId="95">
    <w:abstractNumId w:val="97"/>
  </w:num>
  <w:num w:numId="96">
    <w:abstractNumId w:val="70"/>
  </w:num>
  <w:num w:numId="97">
    <w:abstractNumId w:val="72"/>
  </w:num>
  <w:num w:numId="98">
    <w:abstractNumId w:val="2"/>
  </w:num>
  <w:num w:numId="99">
    <w:abstractNumId w:val="16"/>
  </w:num>
  <w:num w:numId="100">
    <w:abstractNumId w:val="29"/>
  </w:num>
  <w:num w:numId="101">
    <w:abstractNumId w:val="51"/>
  </w:num>
  <w:num w:numId="102">
    <w:abstractNumId w:val="151"/>
  </w:num>
  <w:num w:numId="103">
    <w:abstractNumId w:val="65"/>
  </w:num>
  <w:num w:numId="104">
    <w:abstractNumId w:val="73"/>
  </w:num>
  <w:num w:numId="105">
    <w:abstractNumId w:val="122"/>
  </w:num>
  <w:num w:numId="106">
    <w:abstractNumId w:val="25"/>
  </w:num>
  <w:num w:numId="107">
    <w:abstractNumId w:val="108"/>
  </w:num>
  <w:num w:numId="108">
    <w:abstractNumId w:val="106"/>
  </w:num>
  <w:num w:numId="109">
    <w:abstractNumId w:val="93"/>
  </w:num>
  <w:num w:numId="110">
    <w:abstractNumId w:val="111"/>
  </w:num>
  <w:num w:numId="111">
    <w:abstractNumId w:val="28"/>
  </w:num>
  <w:num w:numId="112">
    <w:abstractNumId w:val="36"/>
  </w:num>
  <w:num w:numId="113">
    <w:abstractNumId w:val="140"/>
  </w:num>
  <w:num w:numId="114">
    <w:abstractNumId w:val="113"/>
  </w:num>
  <w:num w:numId="115">
    <w:abstractNumId w:val="150"/>
  </w:num>
  <w:num w:numId="116">
    <w:abstractNumId w:val="105"/>
  </w:num>
  <w:num w:numId="117">
    <w:abstractNumId w:val="8"/>
  </w:num>
  <w:num w:numId="118">
    <w:abstractNumId w:val="45"/>
  </w:num>
  <w:num w:numId="119">
    <w:abstractNumId w:val="27"/>
  </w:num>
  <w:num w:numId="120">
    <w:abstractNumId w:val="87"/>
  </w:num>
  <w:num w:numId="121">
    <w:abstractNumId w:val="7"/>
  </w:num>
  <w:num w:numId="122">
    <w:abstractNumId w:val="53"/>
  </w:num>
  <w:num w:numId="123">
    <w:abstractNumId w:val="117"/>
  </w:num>
  <w:num w:numId="124">
    <w:abstractNumId w:val="129"/>
  </w:num>
  <w:num w:numId="125">
    <w:abstractNumId w:val="13"/>
  </w:num>
  <w:num w:numId="126">
    <w:abstractNumId w:val="26"/>
  </w:num>
  <w:num w:numId="127">
    <w:abstractNumId w:val="85"/>
  </w:num>
  <w:num w:numId="128">
    <w:abstractNumId w:val="121"/>
  </w:num>
  <w:num w:numId="129">
    <w:abstractNumId w:val="147"/>
  </w:num>
  <w:num w:numId="130">
    <w:abstractNumId w:val="90"/>
  </w:num>
  <w:num w:numId="131">
    <w:abstractNumId w:val="95"/>
  </w:num>
  <w:num w:numId="132">
    <w:abstractNumId w:val="103"/>
  </w:num>
  <w:num w:numId="133">
    <w:abstractNumId w:val="1"/>
  </w:num>
  <w:num w:numId="134">
    <w:abstractNumId w:val="12"/>
  </w:num>
  <w:num w:numId="135">
    <w:abstractNumId w:val="42"/>
  </w:num>
  <w:num w:numId="136">
    <w:abstractNumId w:val="50"/>
  </w:num>
  <w:num w:numId="137">
    <w:abstractNumId w:val="30"/>
  </w:num>
  <w:num w:numId="138">
    <w:abstractNumId w:val="24"/>
  </w:num>
  <w:num w:numId="139">
    <w:abstractNumId w:val="89"/>
  </w:num>
  <w:num w:numId="140">
    <w:abstractNumId w:val="77"/>
  </w:num>
  <w:num w:numId="141">
    <w:abstractNumId w:val="35"/>
  </w:num>
  <w:num w:numId="142">
    <w:abstractNumId w:val="66"/>
  </w:num>
  <w:num w:numId="143">
    <w:abstractNumId w:val="10"/>
  </w:num>
  <w:num w:numId="144">
    <w:abstractNumId w:val="21"/>
  </w:num>
  <w:num w:numId="145">
    <w:abstractNumId w:val="60"/>
  </w:num>
  <w:num w:numId="146">
    <w:abstractNumId w:val="109"/>
  </w:num>
  <w:num w:numId="147">
    <w:abstractNumId w:val="63"/>
  </w:num>
  <w:num w:numId="148">
    <w:abstractNumId w:val="107"/>
  </w:num>
  <w:num w:numId="149">
    <w:abstractNumId w:val="128"/>
  </w:num>
  <w:num w:numId="150">
    <w:abstractNumId w:val="68"/>
  </w:num>
  <w:num w:numId="151">
    <w:abstractNumId w:val="32"/>
  </w:num>
  <w:num w:numId="152">
    <w:abstractNumId w:val="114"/>
  </w:num>
  <w:num w:numId="153">
    <w:abstractNumId w:val="3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65"/>
    <w:rsid w:val="00006A5A"/>
    <w:rsid w:val="00010456"/>
    <w:rsid w:val="0001420D"/>
    <w:rsid w:val="0002079D"/>
    <w:rsid w:val="00023A86"/>
    <w:rsid w:val="0002425C"/>
    <w:rsid w:val="00025E9D"/>
    <w:rsid w:val="0003183C"/>
    <w:rsid w:val="000330BF"/>
    <w:rsid w:val="00033955"/>
    <w:rsid w:val="00034043"/>
    <w:rsid w:val="000409C8"/>
    <w:rsid w:val="00041EF3"/>
    <w:rsid w:val="00043C16"/>
    <w:rsid w:val="0004735A"/>
    <w:rsid w:val="00052704"/>
    <w:rsid w:val="000552B3"/>
    <w:rsid w:val="00055915"/>
    <w:rsid w:val="00056810"/>
    <w:rsid w:val="00057B00"/>
    <w:rsid w:val="00057D12"/>
    <w:rsid w:val="00061AE0"/>
    <w:rsid w:val="00062408"/>
    <w:rsid w:val="00063303"/>
    <w:rsid w:val="00066498"/>
    <w:rsid w:val="00067126"/>
    <w:rsid w:val="00067266"/>
    <w:rsid w:val="000712CF"/>
    <w:rsid w:val="000731FF"/>
    <w:rsid w:val="0007449B"/>
    <w:rsid w:val="0008142B"/>
    <w:rsid w:val="00083578"/>
    <w:rsid w:val="00085AA7"/>
    <w:rsid w:val="000914CC"/>
    <w:rsid w:val="0009156F"/>
    <w:rsid w:val="00094826"/>
    <w:rsid w:val="00094927"/>
    <w:rsid w:val="00095454"/>
    <w:rsid w:val="000969BC"/>
    <w:rsid w:val="000A0445"/>
    <w:rsid w:val="000A25E2"/>
    <w:rsid w:val="000A7BDA"/>
    <w:rsid w:val="000B0ADE"/>
    <w:rsid w:val="000B1378"/>
    <w:rsid w:val="000C086D"/>
    <w:rsid w:val="000C41BA"/>
    <w:rsid w:val="000C43A8"/>
    <w:rsid w:val="000D240E"/>
    <w:rsid w:val="000D4571"/>
    <w:rsid w:val="000D7E5A"/>
    <w:rsid w:val="000E0286"/>
    <w:rsid w:val="000E5178"/>
    <w:rsid w:val="000E54C2"/>
    <w:rsid w:val="000E645B"/>
    <w:rsid w:val="000F0DAA"/>
    <w:rsid w:val="000F11D3"/>
    <w:rsid w:val="000F61F1"/>
    <w:rsid w:val="000F7B3B"/>
    <w:rsid w:val="00111F6B"/>
    <w:rsid w:val="00114CA2"/>
    <w:rsid w:val="0012052A"/>
    <w:rsid w:val="0012083B"/>
    <w:rsid w:val="00123B65"/>
    <w:rsid w:val="001242F2"/>
    <w:rsid w:val="001306DB"/>
    <w:rsid w:val="001337D9"/>
    <w:rsid w:val="00135A89"/>
    <w:rsid w:val="00142546"/>
    <w:rsid w:val="00143427"/>
    <w:rsid w:val="00144C2A"/>
    <w:rsid w:val="001451E8"/>
    <w:rsid w:val="00145CDE"/>
    <w:rsid w:val="00145E37"/>
    <w:rsid w:val="00154514"/>
    <w:rsid w:val="00157CF6"/>
    <w:rsid w:val="00162BC8"/>
    <w:rsid w:val="00164406"/>
    <w:rsid w:val="00166E7A"/>
    <w:rsid w:val="0016770F"/>
    <w:rsid w:val="0017045A"/>
    <w:rsid w:val="00171F37"/>
    <w:rsid w:val="0017571C"/>
    <w:rsid w:val="001769C9"/>
    <w:rsid w:val="00183DC5"/>
    <w:rsid w:val="00186494"/>
    <w:rsid w:val="0018671E"/>
    <w:rsid w:val="001A4A4E"/>
    <w:rsid w:val="001A4DF9"/>
    <w:rsid w:val="001A50A6"/>
    <w:rsid w:val="001B2AB7"/>
    <w:rsid w:val="001B386B"/>
    <w:rsid w:val="001B6A50"/>
    <w:rsid w:val="001B70C1"/>
    <w:rsid w:val="001C2CF7"/>
    <w:rsid w:val="001D14AC"/>
    <w:rsid w:val="001D2CA5"/>
    <w:rsid w:val="001D2D96"/>
    <w:rsid w:val="001E0C30"/>
    <w:rsid w:val="001E158D"/>
    <w:rsid w:val="001E1A66"/>
    <w:rsid w:val="001F11BD"/>
    <w:rsid w:val="001F2569"/>
    <w:rsid w:val="001F60E4"/>
    <w:rsid w:val="001F64B0"/>
    <w:rsid w:val="0020464F"/>
    <w:rsid w:val="002060D0"/>
    <w:rsid w:val="00206A09"/>
    <w:rsid w:val="0020771B"/>
    <w:rsid w:val="00207F17"/>
    <w:rsid w:val="002118CE"/>
    <w:rsid w:val="00215774"/>
    <w:rsid w:val="00217E9C"/>
    <w:rsid w:val="00221771"/>
    <w:rsid w:val="0022513F"/>
    <w:rsid w:val="002256A8"/>
    <w:rsid w:val="0023224E"/>
    <w:rsid w:val="00232DA2"/>
    <w:rsid w:val="0023656B"/>
    <w:rsid w:val="00250473"/>
    <w:rsid w:val="002527D7"/>
    <w:rsid w:val="002569EE"/>
    <w:rsid w:val="00262767"/>
    <w:rsid w:val="0026380C"/>
    <w:rsid w:val="002645D1"/>
    <w:rsid w:val="00267A49"/>
    <w:rsid w:val="002716D5"/>
    <w:rsid w:val="00272453"/>
    <w:rsid w:val="00274ABD"/>
    <w:rsid w:val="002817C9"/>
    <w:rsid w:val="002834BE"/>
    <w:rsid w:val="00287017"/>
    <w:rsid w:val="00293798"/>
    <w:rsid w:val="00294839"/>
    <w:rsid w:val="002A0491"/>
    <w:rsid w:val="002A1AD0"/>
    <w:rsid w:val="002A3292"/>
    <w:rsid w:val="002A5BC0"/>
    <w:rsid w:val="002A74DD"/>
    <w:rsid w:val="002A7BDF"/>
    <w:rsid w:val="002B1B3E"/>
    <w:rsid w:val="002B2B92"/>
    <w:rsid w:val="002B58CC"/>
    <w:rsid w:val="002C1AB1"/>
    <w:rsid w:val="002C42C4"/>
    <w:rsid w:val="002C4E99"/>
    <w:rsid w:val="002C5EA6"/>
    <w:rsid w:val="002C6BD8"/>
    <w:rsid w:val="002C7956"/>
    <w:rsid w:val="002D201F"/>
    <w:rsid w:val="002D329F"/>
    <w:rsid w:val="002D3B66"/>
    <w:rsid w:val="002D6108"/>
    <w:rsid w:val="002E071C"/>
    <w:rsid w:val="002E08F7"/>
    <w:rsid w:val="002F4A0D"/>
    <w:rsid w:val="0030222D"/>
    <w:rsid w:val="003025F1"/>
    <w:rsid w:val="00304801"/>
    <w:rsid w:val="00304E60"/>
    <w:rsid w:val="00305CCE"/>
    <w:rsid w:val="00306457"/>
    <w:rsid w:val="00307CBF"/>
    <w:rsid w:val="00312C8A"/>
    <w:rsid w:val="0031346E"/>
    <w:rsid w:val="003206EC"/>
    <w:rsid w:val="00323D33"/>
    <w:rsid w:val="00324D6C"/>
    <w:rsid w:val="0032535C"/>
    <w:rsid w:val="003253EE"/>
    <w:rsid w:val="00325D25"/>
    <w:rsid w:val="00326C93"/>
    <w:rsid w:val="00330218"/>
    <w:rsid w:val="0033178B"/>
    <w:rsid w:val="003375BF"/>
    <w:rsid w:val="00343D0C"/>
    <w:rsid w:val="00355647"/>
    <w:rsid w:val="00357CC7"/>
    <w:rsid w:val="00361496"/>
    <w:rsid w:val="00364B9E"/>
    <w:rsid w:val="00365ABF"/>
    <w:rsid w:val="00365B35"/>
    <w:rsid w:val="00370149"/>
    <w:rsid w:val="00374BA3"/>
    <w:rsid w:val="00374C6C"/>
    <w:rsid w:val="003773CD"/>
    <w:rsid w:val="003776C1"/>
    <w:rsid w:val="003802BA"/>
    <w:rsid w:val="00383CB7"/>
    <w:rsid w:val="003845E1"/>
    <w:rsid w:val="003860E0"/>
    <w:rsid w:val="00387B07"/>
    <w:rsid w:val="00391CF2"/>
    <w:rsid w:val="00394D35"/>
    <w:rsid w:val="003978E4"/>
    <w:rsid w:val="003A1DFB"/>
    <w:rsid w:val="003A3101"/>
    <w:rsid w:val="003A6D3E"/>
    <w:rsid w:val="003B71AA"/>
    <w:rsid w:val="003C0D0A"/>
    <w:rsid w:val="003C1974"/>
    <w:rsid w:val="003C645D"/>
    <w:rsid w:val="003D38AA"/>
    <w:rsid w:val="003D3AB6"/>
    <w:rsid w:val="003D3D0E"/>
    <w:rsid w:val="003D6D4A"/>
    <w:rsid w:val="003E2293"/>
    <w:rsid w:val="003E7469"/>
    <w:rsid w:val="003F09B6"/>
    <w:rsid w:val="003F16ED"/>
    <w:rsid w:val="003F4856"/>
    <w:rsid w:val="003F5BEB"/>
    <w:rsid w:val="003F7550"/>
    <w:rsid w:val="00400046"/>
    <w:rsid w:val="00402238"/>
    <w:rsid w:val="0040331A"/>
    <w:rsid w:val="00406BB3"/>
    <w:rsid w:val="00413689"/>
    <w:rsid w:val="00415EA4"/>
    <w:rsid w:val="00427223"/>
    <w:rsid w:val="00433D87"/>
    <w:rsid w:val="00440586"/>
    <w:rsid w:val="00441D4F"/>
    <w:rsid w:val="00442743"/>
    <w:rsid w:val="00444E0E"/>
    <w:rsid w:val="00447F04"/>
    <w:rsid w:val="00451553"/>
    <w:rsid w:val="00452E1B"/>
    <w:rsid w:val="00453F0A"/>
    <w:rsid w:val="004547E3"/>
    <w:rsid w:val="004569E5"/>
    <w:rsid w:val="00474E53"/>
    <w:rsid w:val="00477F41"/>
    <w:rsid w:val="004862F3"/>
    <w:rsid w:val="00492B59"/>
    <w:rsid w:val="00493F38"/>
    <w:rsid w:val="0049415C"/>
    <w:rsid w:val="00494B55"/>
    <w:rsid w:val="00494B73"/>
    <w:rsid w:val="0049577D"/>
    <w:rsid w:val="004A240D"/>
    <w:rsid w:val="004A2FBA"/>
    <w:rsid w:val="004A5B9D"/>
    <w:rsid w:val="004A7D07"/>
    <w:rsid w:val="004B7273"/>
    <w:rsid w:val="004C496F"/>
    <w:rsid w:val="004C51C2"/>
    <w:rsid w:val="004D113C"/>
    <w:rsid w:val="004D20C5"/>
    <w:rsid w:val="004D3B21"/>
    <w:rsid w:val="004D3B49"/>
    <w:rsid w:val="004D5A01"/>
    <w:rsid w:val="004F46EF"/>
    <w:rsid w:val="004F675C"/>
    <w:rsid w:val="004F6AB4"/>
    <w:rsid w:val="005000C2"/>
    <w:rsid w:val="00505AAC"/>
    <w:rsid w:val="00505F2B"/>
    <w:rsid w:val="0051331C"/>
    <w:rsid w:val="005164EB"/>
    <w:rsid w:val="005229FF"/>
    <w:rsid w:val="0052405D"/>
    <w:rsid w:val="0052596A"/>
    <w:rsid w:val="00527A0B"/>
    <w:rsid w:val="00531AF0"/>
    <w:rsid w:val="00533A01"/>
    <w:rsid w:val="00546818"/>
    <w:rsid w:val="00550956"/>
    <w:rsid w:val="0055190A"/>
    <w:rsid w:val="00553A78"/>
    <w:rsid w:val="00554898"/>
    <w:rsid w:val="00555CE5"/>
    <w:rsid w:val="005560E9"/>
    <w:rsid w:val="00560BF1"/>
    <w:rsid w:val="005611E8"/>
    <w:rsid w:val="005657D0"/>
    <w:rsid w:val="00565A2D"/>
    <w:rsid w:val="00567B25"/>
    <w:rsid w:val="00573035"/>
    <w:rsid w:val="0058050F"/>
    <w:rsid w:val="005818E3"/>
    <w:rsid w:val="005831F9"/>
    <w:rsid w:val="00587F0C"/>
    <w:rsid w:val="00590B9A"/>
    <w:rsid w:val="00592F28"/>
    <w:rsid w:val="005A1D09"/>
    <w:rsid w:val="005A379C"/>
    <w:rsid w:val="005A37BB"/>
    <w:rsid w:val="005A40C4"/>
    <w:rsid w:val="005A4CBD"/>
    <w:rsid w:val="005A5615"/>
    <w:rsid w:val="005A73C0"/>
    <w:rsid w:val="005B0E2F"/>
    <w:rsid w:val="005B3D11"/>
    <w:rsid w:val="005C1C9D"/>
    <w:rsid w:val="005C40BB"/>
    <w:rsid w:val="005D2CCC"/>
    <w:rsid w:val="005E1A7B"/>
    <w:rsid w:val="005E1B3D"/>
    <w:rsid w:val="005E274B"/>
    <w:rsid w:val="005E4043"/>
    <w:rsid w:val="005E4D7A"/>
    <w:rsid w:val="005E6387"/>
    <w:rsid w:val="005E6AC5"/>
    <w:rsid w:val="005F3657"/>
    <w:rsid w:val="005F3669"/>
    <w:rsid w:val="005F4412"/>
    <w:rsid w:val="005F5938"/>
    <w:rsid w:val="00602304"/>
    <w:rsid w:val="00603C1F"/>
    <w:rsid w:val="00607BDF"/>
    <w:rsid w:val="006130E3"/>
    <w:rsid w:val="00625811"/>
    <w:rsid w:val="006276FF"/>
    <w:rsid w:val="00627A71"/>
    <w:rsid w:val="006303C1"/>
    <w:rsid w:val="00630966"/>
    <w:rsid w:val="006330D4"/>
    <w:rsid w:val="00633B65"/>
    <w:rsid w:val="00637ADA"/>
    <w:rsid w:val="00643D38"/>
    <w:rsid w:val="00646DA4"/>
    <w:rsid w:val="0065117C"/>
    <w:rsid w:val="00653DB0"/>
    <w:rsid w:val="00654FB9"/>
    <w:rsid w:val="00655DB1"/>
    <w:rsid w:val="0066300F"/>
    <w:rsid w:val="0066468C"/>
    <w:rsid w:val="006677F5"/>
    <w:rsid w:val="00672B37"/>
    <w:rsid w:val="006741C1"/>
    <w:rsid w:val="006764DE"/>
    <w:rsid w:val="00680CC8"/>
    <w:rsid w:val="00682D04"/>
    <w:rsid w:val="00686218"/>
    <w:rsid w:val="00695897"/>
    <w:rsid w:val="006A32EE"/>
    <w:rsid w:val="006A3549"/>
    <w:rsid w:val="006A4103"/>
    <w:rsid w:val="006A784E"/>
    <w:rsid w:val="006A7DCB"/>
    <w:rsid w:val="006B12B7"/>
    <w:rsid w:val="006B4C73"/>
    <w:rsid w:val="006B7769"/>
    <w:rsid w:val="006B7F9C"/>
    <w:rsid w:val="006C1484"/>
    <w:rsid w:val="006C3820"/>
    <w:rsid w:val="006C601A"/>
    <w:rsid w:val="006C6D24"/>
    <w:rsid w:val="006D52F1"/>
    <w:rsid w:val="006D6B81"/>
    <w:rsid w:val="006E0DFB"/>
    <w:rsid w:val="006E1BFA"/>
    <w:rsid w:val="006E5592"/>
    <w:rsid w:val="006F501C"/>
    <w:rsid w:val="0070455C"/>
    <w:rsid w:val="00704EBE"/>
    <w:rsid w:val="00712216"/>
    <w:rsid w:val="0071375F"/>
    <w:rsid w:val="0071379B"/>
    <w:rsid w:val="00714C9A"/>
    <w:rsid w:val="0072059D"/>
    <w:rsid w:val="00721CEC"/>
    <w:rsid w:val="00723C75"/>
    <w:rsid w:val="00724808"/>
    <w:rsid w:val="00726ACD"/>
    <w:rsid w:val="007300C7"/>
    <w:rsid w:val="00730233"/>
    <w:rsid w:val="00735D1B"/>
    <w:rsid w:val="00736307"/>
    <w:rsid w:val="00741582"/>
    <w:rsid w:val="00742A28"/>
    <w:rsid w:val="00745C29"/>
    <w:rsid w:val="00751248"/>
    <w:rsid w:val="00752AF3"/>
    <w:rsid w:val="00757BDD"/>
    <w:rsid w:val="00761BDE"/>
    <w:rsid w:val="00762067"/>
    <w:rsid w:val="00762454"/>
    <w:rsid w:val="00767233"/>
    <w:rsid w:val="00770596"/>
    <w:rsid w:val="0077354F"/>
    <w:rsid w:val="007777F8"/>
    <w:rsid w:val="0077795A"/>
    <w:rsid w:val="00783551"/>
    <w:rsid w:val="00783FE4"/>
    <w:rsid w:val="00787625"/>
    <w:rsid w:val="00787A66"/>
    <w:rsid w:val="00792DB3"/>
    <w:rsid w:val="007935BA"/>
    <w:rsid w:val="00794596"/>
    <w:rsid w:val="00794F57"/>
    <w:rsid w:val="007A11A0"/>
    <w:rsid w:val="007A550B"/>
    <w:rsid w:val="007B05A7"/>
    <w:rsid w:val="007B120E"/>
    <w:rsid w:val="007B222D"/>
    <w:rsid w:val="007B491E"/>
    <w:rsid w:val="007B7F73"/>
    <w:rsid w:val="007C1856"/>
    <w:rsid w:val="007D4210"/>
    <w:rsid w:val="007D44EF"/>
    <w:rsid w:val="007D6B4C"/>
    <w:rsid w:val="007D72CF"/>
    <w:rsid w:val="007E1C52"/>
    <w:rsid w:val="007E5152"/>
    <w:rsid w:val="007E5624"/>
    <w:rsid w:val="007E6AB7"/>
    <w:rsid w:val="007F2796"/>
    <w:rsid w:val="007F2D21"/>
    <w:rsid w:val="007F3B91"/>
    <w:rsid w:val="007F3F11"/>
    <w:rsid w:val="007F5808"/>
    <w:rsid w:val="007F7F0A"/>
    <w:rsid w:val="008000B5"/>
    <w:rsid w:val="00802777"/>
    <w:rsid w:val="008104B3"/>
    <w:rsid w:val="00814E88"/>
    <w:rsid w:val="0081684A"/>
    <w:rsid w:val="00817DF5"/>
    <w:rsid w:val="008212AE"/>
    <w:rsid w:val="008259E1"/>
    <w:rsid w:val="0082757E"/>
    <w:rsid w:val="00836C9D"/>
    <w:rsid w:val="00837934"/>
    <w:rsid w:val="00840700"/>
    <w:rsid w:val="00841362"/>
    <w:rsid w:val="008424BA"/>
    <w:rsid w:val="00843997"/>
    <w:rsid w:val="008445A9"/>
    <w:rsid w:val="00847842"/>
    <w:rsid w:val="008479B6"/>
    <w:rsid w:val="0085128E"/>
    <w:rsid w:val="00855F28"/>
    <w:rsid w:val="008570A0"/>
    <w:rsid w:val="008617D7"/>
    <w:rsid w:val="00863C4E"/>
    <w:rsid w:val="008703A8"/>
    <w:rsid w:val="00877C66"/>
    <w:rsid w:val="00880DE5"/>
    <w:rsid w:val="00884FD9"/>
    <w:rsid w:val="00890317"/>
    <w:rsid w:val="00891D0B"/>
    <w:rsid w:val="00892B11"/>
    <w:rsid w:val="0089432B"/>
    <w:rsid w:val="008A0C49"/>
    <w:rsid w:val="008A4D93"/>
    <w:rsid w:val="008A62DF"/>
    <w:rsid w:val="008B62A7"/>
    <w:rsid w:val="008B731D"/>
    <w:rsid w:val="008C13D6"/>
    <w:rsid w:val="008C2D3E"/>
    <w:rsid w:val="008D0641"/>
    <w:rsid w:val="008D2CC3"/>
    <w:rsid w:val="008E0A19"/>
    <w:rsid w:val="008E3527"/>
    <w:rsid w:val="008E4A13"/>
    <w:rsid w:val="008E7186"/>
    <w:rsid w:val="008F1E33"/>
    <w:rsid w:val="008F20B9"/>
    <w:rsid w:val="008F293B"/>
    <w:rsid w:val="008F5EE8"/>
    <w:rsid w:val="00901FE3"/>
    <w:rsid w:val="00902C35"/>
    <w:rsid w:val="00905246"/>
    <w:rsid w:val="009140FF"/>
    <w:rsid w:val="00920F08"/>
    <w:rsid w:val="009213F2"/>
    <w:rsid w:val="0092209F"/>
    <w:rsid w:val="00923871"/>
    <w:rsid w:val="00926301"/>
    <w:rsid w:val="00926FD7"/>
    <w:rsid w:val="0092784C"/>
    <w:rsid w:val="009359B8"/>
    <w:rsid w:val="009442DF"/>
    <w:rsid w:val="00946075"/>
    <w:rsid w:val="00950C56"/>
    <w:rsid w:val="00951A58"/>
    <w:rsid w:val="009667E9"/>
    <w:rsid w:val="009704BB"/>
    <w:rsid w:val="009736C5"/>
    <w:rsid w:val="00975F63"/>
    <w:rsid w:val="009816F6"/>
    <w:rsid w:val="0098304B"/>
    <w:rsid w:val="00983E23"/>
    <w:rsid w:val="00983F2B"/>
    <w:rsid w:val="00984947"/>
    <w:rsid w:val="009973C3"/>
    <w:rsid w:val="009A2815"/>
    <w:rsid w:val="009A53B3"/>
    <w:rsid w:val="009A5FF3"/>
    <w:rsid w:val="009A6E5E"/>
    <w:rsid w:val="009A71D3"/>
    <w:rsid w:val="009B2790"/>
    <w:rsid w:val="009B3F3D"/>
    <w:rsid w:val="009C26F3"/>
    <w:rsid w:val="009C3627"/>
    <w:rsid w:val="009D1BB3"/>
    <w:rsid w:val="009D469B"/>
    <w:rsid w:val="009E2AEB"/>
    <w:rsid w:val="009E35AF"/>
    <w:rsid w:val="009E5E77"/>
    <w:rsid w:val="009E706C"/>
    <w:rsid w:val="009F28A9"/>
    <w:rsid w:val="009F58CF"/>
    <w:rsid w:val="009F5AA5"/>
    <w:rsid w:val="009F64F5"/>
    <w:rsid w:val="00A04D8F"/>
    <w:rsid w:val="00A07CED"/>
    <w:rsid w:val="00A116FC"/>
    <w:rsid w:val="00A11F81"/>
    <w:rsid w:val="00A12C4C"/>
    <w:rsid w:val="00A152EC"/>
    <w:rsid w:val="00A164C0"/>
    <w:rsid w:val="00A21D5D"/>
    <w:rsid w:val="00A258AE"/>
    <w:rsid w:val="00A3000A"/>
    <w:rsid w:val="00A3263C"/>
    <w:rsid w:val="00A37FE4"/>
    <w:rsid w:val="00A43898"/>
    <w:rsid w:val="00A54AEE"/>
    <w:rsid w:val="00A55593"/>
    <w:rsid w:val="00A57DB8"/>
    <w:rsid w:val="00A60E2F"/>
    <w:rsid w:val="00A614CA"/>
    <w:rsid w:val="00A61A3A"/>
    <w:rsid w:val="00A64724"/>
    <w:rsid w:val="00A65D10"/>
    <w:rsid w:val="00A71BD7"/>
    <w:rsid w:val="00A74EEB"/>
    <w:rsid w:val="00A75078"/>
    <w:rsid w:val="00A76338"/>
    <w:rsid w:val="00A7637A"/>
    <w:rsid w:val="00A7723A"/>
    <w:rsid w:val="00A7746E"/>
    <w:rsid w:val="00A81A44"/>
    <w:rsid w:val="00A825B3"/>
    <w:rsid w:val="00A876A5"/>
    <w:rsid w:val="00A935C9"/>
    <w:rsid w:val="00A94F01"/>
    <w:rsid w:val="00A9746D"/>
    <w:rsid w:val="00AA65D2"/>
    <w:rsid w:val="00AA797E"/>
    <w:rsid w:val="00AB17D1"/>
    <w:rsid w:val="00AB35C5"/>
    <w:rsid w:val="00AB54EE"/>
    <w:rsid w:val="00AB606B"/>
    <w:rsid w:val="00AB7E2C"/>
    <w:rsid w:val="00AC03C2"/>
    <w:rsid w:val="00AC1FB9"/>
    <w:rsid w:val="00AC3F13"/>
    <w:rsid w:val="00AC4156"/>
    <w:rsid w:val="00AC44F3"/>
    <w:rsid w:val="00AC4DCC"/>
    <w:rsid w:val="00AC5E17"/>
    <w:rsid w:val="00AD3679"/>
    <w:rsid w:val="00AD40E7"/>
    <w:rsid w:val="00AD4F12"/>
    <w:rsid w:val="00AE1C79"/>
    <w:rsid w:val="00AE6077"/>
    <w:rsid w:val="00AF79D8"/>
    <w:rsid w:val="00B03FC3"/>
    <w:rsid w:val="00B0664B"/>
    <w:rsid w:val="00B07839"/>
    <w:rsid w:val="00B16418"/>
    <w:rsid w:val="00B16679"/>
    <w:rsid w:val="00B16C0D"/>
    <w:rsid w:val="00B170FF"/>
    <w:rsid w:val="00B2101A"/>
    <w:rsid w:val="00B21FF7"/>
    <w:rsid w:val="00B238D5"/>
    <w:rsid w:val="00B2401D"/>
    <w:rsid w:val="00B2634D"/>
    <w:rsid w:val="00B2653A"/>
    <w:rsid w:val="00B31284"/>
    <w:rsid w:val="00B325B9"/>
    <w:rsid w:val="00B32656"/>
    <w:rsid w:val="00B329D7"/>
    <w:rsid w:val="00B3499D"/>
    <w:rsid w:val="00B36F1D"/>
    <w:rsid w:val="00B41679"/>
    <w:rsid w:val="00B41AE4"/>
    <w:rsid w:val="00B42429"/>
    <w:rsid w:val="00B426E2"/>
    <w:rsid w:val="00B42DBA"/>
    <w:rsid w:val="00B47C35"/>
    <w:rsid w:val="00B5157C"/>
    <w:rsid w:val="00B521A5"/>
    <w:rsid w:val="00B55168"/>
    <w:rsid w:val="00B57CDE"/>
    <w:rsid w:val="00B62A55"/>
    <w:rsid w:val="00B63C10"/>
    <w:rsid w:val="00B655A8"/>
    <w:rsid w:val="00B67272"/>
    <w:rsid w:val="00B75A87"/>
    <w:rsid w:val="00B804D2"/>
    <w:rsid w:val="00B8342C"/>
    <w:rsid w:val="00B85222"/>
    <w:rsid w:val="00B85652"/>
    <w:rsid w:val="00B857F9"/>
    <w:rsid w:val="00B85AD7"/>
    <w:rsid w:val="00B876C6"/>
    <w:rsid w:val="00B90813"/>
    <w:rsid w:val="00B94976"/>
    <w:rsid w:val="00B97838"/>
    <w:rsid w:val="00B97C0F"/>
    <w:rsid w:val="00BA1528"/>
    <w:rsid w:val="00BA2E89"/>
    <w:rsid w:val="00BA732D"/>
    <w:rsid w:val="00BB4810"/>
    <w:rsid w:val="00BC23E6"/>
    <w:rsid w:val="00BC3746"/>
    <w:rsid w:val="00BD169E"/>
    <w:rsid w:val="00BD48C7"/>
    <w:rsid w:val="00BD4CEF"/>
    <w:rsid w:val="00BD7213"/>
    <w:rsid w:val="00BE2CF0"/>
    <w:rsid w:val="00BE65AD"/>
    <w:rsid w:val="00BF2D76"/>
    <w:rsid w:val="00BF3EA9"/>
    <w:rsid w:val="00BF713E"/>
    <w:rsid w:val="00C03FA9"/>
    <w:rsid w:val="00C05022"/>
    <w:rsid w:val="00C07AF3"/>
    <w:rsid w:val="00C11EC5"/>
    <w:rsid w:val="00C20268"/>
    <w:rsid w:val="00C22E29"/>
    <w:rsid w:val="00C24D20"/>
    <w:rsid w:val="00C25B64"/>
    <w:rsid w:val="00C33992"/>
    <w:rsid w:val="00C3736E"/>
    <w:rsid w:val="00C37B43"/>
    <w:rsid w:val="00C46D22"/>
    <w:rsid w:val="00C5227C"/>
    <w:rsid w:val="00C6000C"/>
    <w:rsid w:val="00C6080A"/>
    <w:rsid w:val="00C60A2C"/>
    <w:rsid w:val="00C60ACD"/>
    <w:rsid w:val="00C61B8D"/>
    <w:rsid w:val="00C6263E"/>
    <w:rsid w:val="00C6634A"/>
    <w:rsid w:val="00C66E0B"/>
    <w:rsid w:val="00C67D33"/>
    <w:rsid w:val="00C70C5F"/>
    <w:rsid w:val="00C72E0A"/>
    <w:rsid w:val="00C74D40"/>
    <w:rsid w:val="00C80E0B"/>
    <w:rsid w:val="00C81039"/>
    <w:rsid w:val="00C81AC9"/>
    <w:rsid w:val="00C82060"/>
    <w:rsid w:val="00C862C3"/>
    <w:rsid w:val="00C9011A"/>
    <w:rsid w:val="00C930E3"/>
    <w:rsid w:val="00C95779"/>
    <w:rsid w:val="00C960D7"/>
    <w:rsid w:val="00C96ABA"/>
    <w:rsid w:val="00CA2CC3"/>
    <w:rsid w:val="00CB73EA"/>
    <w:rsid w:val="00CB7E32"/>
    <w:rsid w:val="00CC4406"/>
    <w:rsid w:val="00CD1E62"/>
    <w:rsid w:val="00CD35F6"/>
    <w:rsid w:val="00CD674C"/>
    <w:rsid w:val="00CE05E3"/>
    <w:rsid w:val="00CE2CB7"/>
    <w:rsid w:val="00CE4B64"/>
    <w:rsid w:val="00CE620D"/>
    <w:rsid w:val="00CE75DD"/>
    <w:rsid w:val="00CF1C98"/>
    <w:rsid w:val="00CF3371"/>
    <w:rsid w:val="00CF4ED1"/>
    <w:rsid w:val="00CF567E"/>
    <w:rsid w:val="00CF7CEE"/>
    <w:rsid w:val="00D0011F"/>
    <w:rsid w:val="00D01027"/>
    <w:rsid w:val="00D07BD9"/>
    <w:rsid w:val="00D100A9"/>
    <w:rsid w:val="00D11F59"/>
    <w:rsid w:val="00D15D06"/>
    <w:rsid w:val="00D210FB"/>
    <w:rsid w:val="00D22E47"/>
    <w:rsid w:val="00D40DB2"/>
    <w:rsid w:val="00D44230"/>
    <w:rsid w:val="00D52C25"/>
    <w:rsid w:val="00D57CB4"/>
    <w:rsid w:val="00D65939"/>
    <w:rsid w:val="00D6647F"/>
    <w:rsid w:val="00D736CE"/>
    <w:rsid w:val="00D743C2"/>
    <w:rsid w:val="00D778B0"/>
    <w:rsid w:val="00D832C6"/>
    <w:rsid w:val="00D850F7"/>
    <w:rsid w:val="00D8569B"/>
    <w:rsid w:val="00D87614"/>
    <w:rsid w:val="00D87D8A"/>
    <w:rsid w:val="00D912CA"/>
    <w:rsid w:val="00D92DBE"/>
    <w:rsid w:val="00DA0BC8"/>
    <w:rsid w:val="00DA1575"/>
    <w:rsid w:val="00DA160D"/>
    <w:rsid w:val="00DA16FE"/>
    <w:rsid w:val="00DA1B5E"/>
    <w:rsid w:val="00DA1FAB"/>
    <w:rsid w:val="00DA41B9"/>
    <w:rsid w:val="00DA7284"/>
    <w:rsid w:val="00DA7D3F"/>
    <w:rsid w:val="00DB099F"/>
    <w:rsid w:val="00DB0DD4"/>
    <w:rsid w:val="00DB0EF1"/>
    <w:rsid w:val="00DB26E2"/>
    <w:rsid w:val="00DB4CA4"/>
    <w:rsid w:val="00DB7823"/>
    <w:rsid w:val="00DC0DB8"/>
    <w:rsid w:val="00DC11E3"/>
    <w:rsid w:val="00DC15C5"/>
    <w:rsid w:val="00DC34FA"/>
    <w:rsid w:val="00DC4BF7"/>
    <w:rsid w:val="00DD539C"/>
    <w:rsid w:val="00DE15DD"/>
    <w:rsid w:val="00DE38A1"/>
    <w:rsid w:val="00DE4564"/>
    <w:rsid w:val="00DF1C7E"/>
    <w:rsid w:val="00DF4CDA"/>
    <w:rsid w:val="00DF528A"/>
    <w:rsid w:val="00DF6794"/>
    <w:rsid w:val="00DF7AE1"/>
    <w:rsid w:val="00E04170"/>
    <w:rsid w:val="00E10840"/>
    <w:rsid w:val="00E13538"/>
    <w:rsid w:val="00E13B9E"/>
    <w:rsid w:val="00E152C9"/>
    <w:rsid w:val="00E25540"/>
    <w:rsid w:val="00E2580A"/>
    <w:rsid w:val="00E25E49"/>
    <w:rsid w:val="00E270C8"/>
    <w:rsid w:val="00E36AD7"/>
    <w:rsid w:val="00E37673"/>
    <w:rsid w:val="00E4011F"/>
    <w:rsid w:val="00E40724"/>
    <w:rsid w:val="00E43EEB"/>
    <w:rsid w:val="00E44F03"/>
    <w:rsid w:val="00E456EC"/>
    <w:rsid w:val="00E478B8"/>
    <w:rsid w:val="00E54D61"/>
    <w:rsid w:val="00E57669"/>
    <w:rsid w:val="00E67896"/>
    <w:rsid w:val="00E72F3F"/>
    <w:rsid w:val="00E748C9"/>
    <w:rsid w:val="00E81E03"/>
    <w:rsid w:val="00E8259C"/>
    <w:rsid w:val="00E85A52"/>
    <w:rsid w:val="00E87AB5"/>
    <w:rsid w:val="00E92AB6"/>
    <w:rsid w:val="00E966FD"/>
    <w:rsid w:val="00EA0600"/>
    <w:rsid w:val="00EB45B3"/>
    <w:rsid w:val="00EB5DC0"/>
    <w:rsid w:val="00EB62B8"/>
    <w:rsid w:val="00EC0EB4"/>
    <w:rsid w:val="00EC3F50"/>
    <w:rsid w:val="00EC6923"/>
    <w:rsid w:val="00EE038F"/>
    <w:rsid w:val="00EE0804"/>
    <w:rsid w:val="00EE1BB6"/>
    <w:rsid w:val="00EE1E42"/>
    <w:rsid w:val="00EE2126"/>
    <w:rsid w:val="00F02F84"/>
    <w:rsid w:val="00F105D0"/>
    <w:rsid w:val="00F163D4"/>
    <w:rsid w:val="00F2511E"/>
    <w:rsid w:val="00F327DC"/>
    <w:rsid w:val="00F377AD"/>
    <w:rsid w:val="00F37E82"/>
    <w:rsid w:val="00F400AD"/>
    <w:rsid w:val="00F4177B"/>
    <w:rsid w:val="00F429D4"/>
    <w:rsid w:val="00F42F95"/>
    <w:rsid w:val="00F4507B"/>
    <w:rsid w:val="00F46B52"/>
    <w:rsid w:val="00F471EF"/>
    <w:rsid w:val="00F51EF9"/>
    <w:rsid w:val="00F535DC"/>
    <w:rsid w:val="00F54465"/>
    <w:rsid w:val="00F54485"/>
    <w:rsid w:val="00F55758"/>
    <w:rsid w:val="00F55E27"/>
    <w:rsid w:val="00F57817"/>
    <w:rsid w:val="00F63263"/>
    <w:rsid w:val="00F643CA"/>
    <w:rsid w:val="00F64D71"/>
    <w:rsid w:val="00F66823"/>
    <w:rsid w:val="00F710D4"/>
    <w:rsid w:val="00F71F8E"/>
    <w:rsid w:val="00F7221D"/>
    <w:rsid w:val="00F77B77"/>
    <w:rsid w:val="00F77C49"/>
    <w:rsid w:val="00F823F1"/>
    <w:rsid w:val="00F864A8"/>
    <w:rsid w:val="00F9377D"/>
    <w:rsid w:val="00F969BF"/>
    <w:rsid w:val="00F97308"/>
    <w:rsid w:val="00FA1377"/>
    <w:rsid w:val="00FA2285"/>
    <w:rsid w:val="00FA32D6"/>
    <w:rsid w:val="00FA7CEA"/>
    <w:rsid w:val="00FB3995"/>
    <w:rsid w:val="00FB66FD"/>
    <w:rsid w:val="00FC3C6B"/>
    <w:rsid w:val="00FC433E"/>
    <w:rsid w:val="00FD1932"/>
    <w:rsid w:val="00FD343C"/>
    <w:rsid w:val="00FE1A87"/>
    <w:rsid w:val="00FE5582"/>
    <w:rsid w:val="00FE6B24"/>
    <w:rsid w:val="00FE7AA7"/>
    <w:rsid w:val="00FF026B"/>
    <w:rsid w:val="00FF27C9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1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9011A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92B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F64B0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F64B0"/>
    <w:pPr>
      <w:keepNext/>
      <w:spacing w:after="0" w:line="360" w:lineRule="auto"/>
      <w:jc w:val="center"/>
      <w:outlineLvl w:val="5"/>
    </w:pPr>
    <w:rPr>
      <w:rFonts w:ascii="Verdana" w:eastAsia="Times New Roman" w:hAnsi="Verdana" w:cs="Times New Roman"/>
      <w:b/>
      <w:sz w:val="32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11A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C9011A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2B5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F64B0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F64B0"/>
    <w:rPr>
      <w:rFonts w:ascii="Verdana" w:eastAsia="Times New Roman" w:hAnsi="Verdana" w:cs="Times New Roman"/>
      <w:b/>
      <w:sz w:val="32"/>
      <w:szCs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33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A89"/>
  </w:style>
  <w:style w:type="paragraph" w:styleId="Piedepgina">
    <w:name w:val="footer"/>
    <w:basedOn w:val="Normal"/>
    <w:link w:val="PiedepginaCar"/>
    <w:uiPriority w:val="99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89"/>
  </w:style>
  <w:style w:type="paragraph" w:styleId="Prrafodelista">
    <w:name w:val="List Paragraph"/>
    <w:basedOn w:val="Normal"/>
    <w:link w:val="PrrafodelistaCar"/>
    <w:uiPriority w:val="34"/>
    <w:qFormat/>
    <w:rsid w:val="00023A8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F64B0"/>
  </w:style>
  <w:style w:type="paragraph" w:styleId="Textodeglobo">
    <w:name w:val="Balloon Text"/>
    <w:basedOn w:val="Normal"/>
    <w:link w:val="TextodegloboCar"/>
    <w:uiPriority w:val="99"/>
    <w:semiHidden/>
    <w:unhideWhenUsed/>
    <w:rsid w:val="00B4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429"/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semiHidden/>
    <w:unhideWhenUsed/>
    <w:rsid w:val="00DB4CA4"/>
    <w:pPr>
      <w:spacing w:after="0" w:line="240" w:lineRule="auto"/>
      <w:ind w:left="220" w:hanging="220"/>
    </w:pPr>
  </w:style>
  <w:style w:type="paragraph" w:styleId="TtulodeTDC">
    <w:name w:val="TOC Heading"/>
    <w:basedOn w:val="Ttulo1"/>
    <w:next w:val="Normal"/>
    <w:uiPriority w:val="39"/>
    <w:unhideWhenUsed/>
    <w:qFormat/>
    <w:rsid w:val="00DB4CA4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7E562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624"/>
    <w:rPr>
      <w:color w:val="954F72" w:themeColor="followedHyperlink"/>
      <w:u w:val="single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EE1E42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unhideWhenUsed/>
    <w:rsid w:val="003C0D0A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C0D0A"/>
    <w:rPr>
      <w:rFonts w:eastAsiaTheme="minorEastAsia"/>
      <w:lang w:eastAsia="es-MX"/>
    </w:rPr>
  </w:style>
  <w:style w:type="table" w:styleId="Cuadrculaclara">
    <w:name w:val="Light Grid"/>
    <w:basedOn w:val="Tablanormal"/>
    <w:uiPriority w:val="62"/>
    <w:rsid w:val="003C0D0A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57C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C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C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C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CDE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5F3657"/>
    <w:pPr>
      <w:tabs>
        <w:tab w:val="left" w:pos="426"/>
        <w:tab w:val="right" w:leader="dot" w:pos="93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446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834BE"/>
    <w:pPr>
      <w:tabs>
        <w:tab w:val="right" w:leader="dot" w:pos="9394"/>
      </w:tabs>
      <w:spacing w:after="100"/>
      <w:ind w:left="440"/>
    </w:pPr>
    <w:rPr>
      <w:rFonts w:eastAsia="Times New Roman" w:cstheme="minorHAnsi"/>
      <w:noProof/>
      <w:lang w:eastAsia="es-MX"/>
    </w:rPr>
  </w:style>
  <w:style w:type="paragraph" w:styleId="Textoindependiente2">
    <w:name w:val="Body Text 2"/>
    <w:basedOn w:val="Normal"/>
    <w:link w:val="Textoindependiente2Car"/>
    <w:rsid w:val="001F6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F6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64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 1"/>
    <w:rsid w:val="001F64B0"/>
    <w:pPr>
      <w:pageBreakBefore/>
      <w:widowControl w:val="0"/>
      <w:numPr>
        <w:numId w:val="76"/>
      </w:numPr>
      <w:spacing w:before="240" w:after="360" w:line="240" w:lineRule="auto"/>
    </w:pPr>
    <w:rPr>
      <w:rFonts w:ascii="Arial" w:eastAsia="Times New Roman" w:hAnsi="Arial" w:cs="Times New Roman"/>
      <w:b/>
      <w:smallCaps/>
      <w:sz w:val="32"/>
      <w:szCs w:val="32"/>
      <w:lang w:val="es-ES" w:eastAsia="es-ES"/>
    </w:rPr>
  </w:style>
  <w:style w:type="paragraph" w:customStyle="1" w:styleId="Glosario">
    <w:name w:val="Glosario"/>
    <w:rsid w:val="001F64B0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MTopic1">
    <w:name w:val="MM Topic 1"/>
    <w:basedOn w:val="Ttulo1"/>
    <w:rsid w:val="001F64B0"/>
    <w:pPr>
      <w:keepLines w:val="0"/>
      <w:numPr>
        <w:numId w:val="77"/>
      </w:numPr>
      <w:spacing w:after="60" w:line="240" w:lineRule="auto"/>
      <w:jc w:val="left"/>
    </w:pPr>
    <w:rPr>
      <w:rFonts w:eastAsia="Times New Roman" w:cs="Arial"/>
      <w:bCs/>
      <w:kern w:val="32"/>
      <w:sz w:val="32"/>
      <w:lang w:val="es-ES" w:eastAsia="es-ES"/>
    </w:rPr>
  </w:style>
  <w:style w:type="paragraph" w:customStyle="1" w:styleId="MMTopic2">
    <w:name w:val="MM Topic 2"/>
    <w:basedOn w:val="Ttulo2"/>
    <w:rsid w:val="001F64B0"/>
    <w:pPr>
      <w:keepLines w:val="0"/>
      <w:spacing w:before="240" w:after="60" w:line="240" w:lineRule="auto"/>
      <w:jc w:val="left"/>
    </w:pPr>
    <w:rPr>
      <w:rFonts w:eastAsia="Times New Roman" w:cs="Arial"/>
      <w:bCs/>
      <w:i/>
      <w:iCs/>
      <w:sz w:val="28"/>
      <w:szCs w:val="28"/>
      <w:lang w:val="es-ES" w:eastAsia="es-ES"/>
    </w:rPr>
  </w:style>
  <w:style w:type="paragraph" w:customStyle="1" w:styleId="MMTopic3">
    <w:name w:val="MM Topic 3"/>
    <w:basedOn w:val="Ttulo3"/>
    <w:rsid w:val="001F64B0"/>
    <w:pPr>
      <w:keepLines w:val="0"/>
      <w:spacing w:before="240" w:after="60" w:line="240" w:lineRule="auto"/>
    </w:pPr>
    <w:rPr>
      <w:rFonts w:eastAsia="Times New Roman" w:cs="Arial"/>
      <w:bCs/>
      <w:color w:val="auto"/>
      <w:sz w:val="26"/>
      <w:szCs w:val="26"/>
      <w:lang w:val="es-ES" w:eastAsia="es-ES"/>
    </w:rPr>
  </w:style>
  <w:style w:type="character" w:styleId="Nmerodepgina">
    <w:name w:val="page number"/>
    <w:basedOn w:val="Fuentedeprrafopredeter"/>
    <w:rsid w:val="001F64B0"/>
  </w:style>
  <w:style w:type="paragraph" w:styleId="Ttulo">
    <w:name w:val="Title"/>
    <w:basedOn w:val="Normal"/>
    <w:next w:val="Normal"/>
    <w:link w:val="TtuloCar"/>
    <w:qFormat/>
    <w:rsid w:val="001F64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F64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1F64B0"/>
    <w:rPr>
      <w:b/>
      <w:bCs/>
    </w:rPr>
  </w:style>
  <w:style w:type="paragraph" w:customStyle="1" w:styleId="Sinespaciado1">
    <w:name w:val="Sin espaciado1"/>
    <w:rsid w:val="00735D1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735D1B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0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B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0B9A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76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1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9011A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92B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F64B0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F64B0"/>
    <w:pPr>
      <w:keepNext/>
      <w:spacing w:after="0" w:line="360" w:lineRule="auto"/>
      <w:jc w:val="center"/>
      <w:outlineLvl w:val="5"/>
    </w:pPr>
    <w:rPr>
      <w:rFonts w:ascii="Verdana" w:eastAsia="Times New Roman" w:hAnsi="Verdana" w:cs="Times New Roman"/>
      <w:b/>
      <w:sz w:val="32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11A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C9011A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2B5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F64B0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F64B0"/>
    <w:rPr>
      <w:rFonts w:ascii="Verdana" w:eastAsia="Times New Roman" w:hAnsi="Verdana" w:cs="Times New Roman"/>
      <w:b/>
      <w:sz w:val="32"/>
      <w:szCs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33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A89"/>
  </w:style>
  <w:style w:type="paragraph" w:styleId="Piedepgina">
    <w:name w:val="footer"/>
    <w:basedOn w:val="Normal"/>
    <w:link w:val="PiedepginaCar"/>
    <w:uiPriority w:val="99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89"/>
  </w:style>
  <w:style w:type="paragraph" w:styleId="Prrafodelista">
    <w:name w:val="List Paragraph"/>
    <w:basedOn w:val="Normal"/>
    <w:link w:val="PrrafodelistaCar"/>
    <w:uiPriority w:val="34"/>
    <w:qFormat/>
    <w:rsid w:val="00023A8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F64B0"/>
  </w:style>
  <w:style w:type="paragraph" w:styleId="Textodeglobo">
    <w:name w:val="Balloon Text"/>
    <w:basedOn w:val="Normal"/>
    <w:link w:val="TextodegloboCar"/>
    <w:uiPriority w:val="99"/>
    <w:semiHidden/>
    <w:unhideWhenUsed/>
    <w:rsid w:val="00B4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429"/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semiHidden/>
    <w:unhideWhenUsed/>
    <w:rsid w:val="00DB4CA4"/>
    <w:pPr>
      <w:spacing w:after="0" w:line="240" w:lineRule="auto"/>
      <w:ind w:left="220" w:hanging="220"/>
    </w:pPr>
  </w:style>
  <w:style w:type="paragraph" w:styleId="TtulodeTDC">
    <w:name w:val="TOC Heading"/>
    <w:basedOn w:val="Ttulo1"/>
    <w:next w:val="Normal"/>
    <w:uiPriority w:val="39"/>
    <w:unhideWhenUsed/>
    <w:qFormat/>
    <w:rsid w:val="00DB4CA4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7E562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624"/>
    <w:rPr>
      <w:color w:val="954F72" w:themeColor="followedHyperlink"/>
      <w:u w:val="single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EE1E42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unhideWhenUsed/>
    <w:rsid w:val="003C0D0A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C0D0A"/>
    <w:rPr>
      <w:rFonts w:eastAsiaTheme="minorEastAsia"/>
      <w:lang w:eastAsia="es-MX"/>
    </w:rPr>
  </w:style>
  <w:style w:type="table" w:styleId="Cuadrculaclara">
    <w:name w:val="Light Grid"/>
    <w:basedOn w:val="Tablanormal"/>
    <w:uiPriority w:val="62"/>
    <w:rsid w:val="003C0D0A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57C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C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C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C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CDE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5F3657"/>
    <w:pPr>
      <w:tabs>
        <w:tab w:val="left" w:pos="426"/>
        <w:tab w:val="right" w:leader="dot" w:pos="93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446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834BE"/>
    <w:pPr>
      <w:tabs>
        <w:tab w:val="right" w:leader="dot" w:pos="9394"/>
      </w:tabs>
      <w:spacing w:after="100"/>
      <w:ind w:left="440"/>
    </w:pPr>
    <w:rPr>
      <w:rFonts w:eastAsia="Times New Roman" w:cstheme="minorHAnsi"/>
      <w:noProof/>
      <w:lang w:eastAsia="es-MX"/>
    </w:rPr>
  </w:style>
  <w:style w:type="paragraph" w:styleId="Textoindependiente2">
    <w:name w:val="Body Text 2"/>
    <w:basedOn w:val="Normal"/>
    <w:link w:val="Textoindependiente2Car"/>
    <w:rsid w:val="001F6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F6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64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 1"/>
    <w:rsid w:val="001F64B0"/>
    <w:pPr>
      <w:pageBreakBefore/>
      <w:widowControl w:val="0"/>
      <w:numPr>
        <w:numId w:val="76"/>
      </w:numPr>
      <w:spacing w:before="240" w:after="360" w:line="240" w:lineRule="auto"/>
    </w:pPr>
    <w:rPr>
      <w:rFonts w:ascii="Arial" w:eastAsia="Times New Roman" w:hAnsi="Arial" w:cs="Times New Roman"/>
      <w:b/>
      <w:smallCaps/>
      <w:sz w:val="32"/>
      <w:szCs w:val="32"/>
      <w:lang w:val="es-ES" w:eastAsia="es-ES"/>
    </w:rPr>
  </w:style>
  <w:style w:type="paragraph" w:customStyle="1" w:styleId="Glosario">
    <w:name w:val="Glosario"/>
    <w:rsid w:val="001F64B0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MTopic1">
    <w:name w:val="MM Topic 1"/>
    <w:basedOn w:val="Ttulo1"/>
    <w:rsid w:val="001F64B0"/>
    <w:pPr>
      <w:keepLines w:val="0"/>
      <w:numPr>
        <w:numId w:val="77"/>
      </w:numPr>
      <w:spacing w:after="60" w:line="240" w:lineRule="auto"/>
      <w:jc w:val="left"/>
    </w:pPr>
    <w:rPr>
      <w:rFonts w:eastAsia="Times New Roman" w:cs="Arial"/>
      <w:bCs/>
      <w:kern w:val="32"/>
      <w:sz w:val="32"/>
      <w:lang w:val="es-ES" w:eastAsia="es-ES"/>
    </w:rPr>
  </w:style>
  <w:style w:type="paragraph" w:customStyle="1" w:styleId="MMTopic2">
    <w:name w:val="MM Topic 2"/>
    <w:basedOn w:val="Ttulo2"/>
    <w:rsid w:val="001F64B0"/>
    <w:pPr>
      <w:keepLines w:val="0"/>
      <w:spacing w:before="240" w:after="60" w:line="240" w:lineRule="auto"/>
      <w:jc w:val="left"/>
    </w:pPr>
    <w:rPr>
      <w:rFonts w:eastAsia="Times New Roman" w:cs="Arial"/>
      <w:bCs/>
      <w:i/>
      <w:iCs/>
      <w:sz w:val="28"/>
      <w:szCs w:val="28"/>
      <w:lang w:val="es-ES" w:eastAsia="es-ES"/>
    </w:rPr>
  </w:style>
  <w:style w:type="paragraph" w:customStyle="1" w:styleId="MMTopic3">
    <w:name w:val="MM Topic 3"/>
    <w:basedOn w:val="Ttulo3"/>
    <w:rsid w:val="001F64B0"/>
    <w:pPr>
      <w:keepLines w:val="0"/>
      <w:spacing w:before="240" w:after="60" w:line="240" w:lineRule="auto"/>
    </w:pPr>
    <w:rPr>
      <w:rFonts w:eastAsia="Times New Roman" w:cs="Arial"/>
      <w:bCs/>
      <w:color w:val="auto"/>
      <w:sz w:val="26"/>
      <w:szCs w:val="26"/>
      <w:lang w:val="es-ES" w:eastAsia="es-ES"/>
    </w:rPr>
  </w:style>
  <w:style w:type="character" w:styleId="Nmerodepgina">
    <w:name w:val="page number"/>
    <w:basedOn w:val="Fuentedeprrafopredeter"/>
    <w:rsid w:val="001F64B0"/>
  </w:style>
  <w:style w:type="paragraph" w:styleId="Ttulo">
    <w:name w:val="Title"/>
    <w:basedOn w:val="Normal"/>
    <w:next w:val="Normal"/>
    <w:link w:val="TtuloCar"/>
    <w:qFormat/>
    <w:rsid w:val="001F64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F64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1F64B0"/>
    <w:rPr>
      <w:b/>
      <w:bCs/>
    </w:rPr>
  </w:style>
  <w:style w:type="paragraph" w:customStyle="1" w:styleId="Sinespaciado1">
    <w:name w:val="Sin espaciado1"/>
    <w:rsid w:val="00735D1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735D1B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0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B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0B9A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7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811B-3DFA-4FBC-A1FA-5B1796BE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1123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Kerwid de Jesús  Tello Pérez</dc:creator>
  <cp:lastModifiedBy>Rossana Maria Rodriguez Peraza</cp:lastModifiedBy>
  <cp:revision>4</cp:revision>
  <cp:lastPrinted>2017-11-30T18:55:00Z</cp:lastPrinted>
  <dcterms:created xsi:type="dcterms:W3CDTF">2017-12-04T19:23:00Z</dcterms:created>
  <dcterms:modified xsi:type="dcterms:W3CDTF">2017-12-04T19:25:00Z</dcterms:modified>
</cp:coreProperties>
</file>